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7A" w:rsidRPr="00EF3C01" w:rsidRDefault="00F41A7A" w:rsidP="00F41A7A">
      <w:pPr>
        <w:bidi/>
        <w:jc w:val="center"/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</w:rPr>
      </w:pPr>
      <w:r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المحاضرة التاسعة</w:t>
      </w:r>
      <w:bookmarkStart w:id="0" w:name="_GoBack"/>
      <w:bookmarkEnd w:id="0"/>
    </w:p>
    <w:p w:rsidR="00F41A7A" w:rsidRPr="00EF3C01" w:rsidRDefault="00F41A7A" w:rsidP="00F41A7A">
      <w:pPr>
        <w:bidi/>
        <w:jc w:val="center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b/>
          <w:bCs/>
          <w:color w:val="FF0000"/>
          <w:sz w:val="28"/>
          <w:szCs w:val="28"/>
          <w:rtl/>
        </w:rPr>
        <w:t>حقوق الانسان في اعلانات الحقوق والوثائق الاقليمية</w:t>
      </w:r>
    </w:p>
    <w:p w:rsidR="00F41A7A" w:rsidRPr="00EF3C01" w:rsidRDefault="00F41A7A" w:rsidP="00F41A7A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>المبحث الاول : اعلانات الحقوق الوطنية والعالمية</w:t>
      </w:r>
    </w:p>
    <w:p w:rsidR="00F41A7A" w:rsidRPr="00EF3C01" w:rsidRDefault="00F41A7A" w:rsidP="00F41A7A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المطلب الاول : اعلانات الحقوق الوطنية </w:t>
      </w:r>
    </w:p>
    <w:p w:rsidR="00F41A7A" w:rsidRPr="00EF3C01" w:rsidRDefault="00F41A7A" w:rsidP="00F41A7A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الفرع الاول : اعلانات الحقوق في بريطانيا  </w:t>
      </w:r>
    </w:p>
    <w:p w:rsidR="00F41A7A" w:rsidRPr="00EF3C01" w:rsidRDefault="00F41A7A" w:rsidP="00F41A7A">
      <w:p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>صدرت في بريطانيا وثائق عدة حاولت الحد من سلطات الملوك وطغيانهم ، ومنها :</w:t>
      </w:r>
    </w:p>
    <w:p w:rsidR="00F41A7A" w:rsidRPr="00EF3C01" w:rsidRDefault="00F41A7A" w:rsidP="00F41A7A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اولاً : العهد الكبير 1215م</w:t>
      </w: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: ونص على :</w:t>
      </w:r>
    </w:p>
    <w:p w:rsidR="00F41A7A" w:rsidRPr="00EF3C01" w:rsidRDefault="00F41A7A" w:rsidP="00F41A7A">
      <w:pPr>
        <w:numPr>
          <w:ilvl w:val="0"/>
          <w:numId w:val="3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ان لا تفرض ضريبة الا بالموافقة العامة من المملكة . ويعد المجلس الكبير هو </w:t>
      </w:r>
      <w:proofErr w:type="spellStart"/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>المعبرعن</w:t>
      </w:r>
      <w:proofErr w:type="spellEnd"/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قبول الدولة .</w:t>
      </w:r>
    </w:p>
    <w:p w:rsidR="00F41A7A" w:rsidRPr="00EF3C01" w:rsidRDefault="00F41A7A" w:rsidP="00F41A7A">
      <w:pPr>
        <w:numPr>
          <w:ilvl w:val="0"/>
          <w:numId w:val="3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 لا يوقف او يسجن أي رجل حر او يجرد من املاكه او يعد خارجاً على القانون ، او ينفى او يؤذى بأي طريقة كانت  الا بحكم عادل . </w:t>
      </w:r>
    </w:p>
    <w:p w:rsidR="00F41A7A" w:rsidRPr="00EF3C01" w:rsidRDefault="00F41A7A" w:rsidP="00F41A7A">
      <w:pPr>
        <w:numPr>
          <w:ilvl w:val="0"/>
          <w:numId w:val="3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العدالة لا تباع ، ولا ترفض ، وليست محل مساومة .</w:t>
      </w:r>
    </w:p>
    <w:p w:rsidR="00F41A7A" w:rsidRPr="00EF3C01" w:rsidRDefault="00F41A7A" w:rsidP="00F41A7A">
      <w:pPr>
        <w:numPr>
          <w:ilvl w:val="0"/>
          <w:numId w:val="3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يسمح لجميع الاشخاص بالخروج والعودة لمملكتنا بكل حرية .</w:t>
      </w:r>
    </w:p>
    <w:p w:rsidR="00F41A7A" w:rsidRPr="00EF3C01" w:rsidRDefault="00F41A7A" w:rsidP="00F41A7A">
      <w:pPr>
        <w:bidi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</w:p>
    <w:p w:rsidR="00F41A7A" w:rsidRPr="00EF3C01" w:rsidRDefault="00F41A7A" w:rsidP="00F41A7A">
      <w:pPr>
        <w:bidi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</w:p>
    <w:p w:rsidR="00F41A7A" w:rsidRPr="00EF3C01" w:rsidRDefault="00F41A7A" w:rsidP="00F41A7A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ثانياً : وثيقة الحضور البدني 1679م</w:t>
      </w: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: </w:t>
      </w:r>
    </w:p>
    <w:p w:rsidR="00F41A7A" w:rsidRPr="00EF3C01" w:rsidRDefault="00F41A7A" w:rsidP="00F41A7A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>صدرت للحد من تعسف المكلفين بحراسة السجون وضباط آخرين ضد المتهمين في قضايا جنائية او شبه جنائية .</w:t>
      </w:r>
    </w:p>
    <w:p w:rsidR="00F41A7A" w:rsidRPr="00EF3C01" w:rsidRDefault="00F41A7A" w:rsidP="00F41A7A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   </w:t>
      </w:r>
      <w:r w:rsidRPr="00EF3C01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ثالثاً : اعلان الحقوق 1688م</w:t>
      </w: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:</w:t>
      </w:r>
    </w:p>
    <w:p w:rsidR="00F41A7A" w:rsidRPr="00EF3C01" w:rsidRDefault="00F41A7A" w:rsidP="00F41A7A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       </w:t>
      </w: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>واهم ما ورد فيه :</w:t>
      </w:r>
    </w:p>
    <w:p w:rsidR="00F41A7A" w:rsidRPr="00EF3C01" w:rsidRDefault="00F41A7A" w:rsidP="00F41A7A">
      <w:pPr>
        <w:numPr>
          <w:ilvl w:val="0"/>
          <w:numId w:val="1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lastRenderedPageBreak/>
        <w:t xml:space="preserve"> احترام القوانين ، اذ لا يجوز للسلطة الملكية ان تعفى من القوانين .</w:t>
      </w:r>
    </w:p>
    <w:p w:rsidR="00F41A7A" w:rsidRPr="00EF3C01" w:rsidRDefault="00F41A7A" w:rsidP="00F41A7A">
      <w:pPr>
        <w:numPr>
          <w:ilvl w:val="0"/>
          <w:numId w:val="1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ومن حق الرعايا التقدم بعرائض للملك </w:t>
      </w:r>
    </w:p>
    <w:p w:rsidR="00F41A7A" w:rsidRPr="00EF3C01" w:rsidRDefault="00F41A7A" w:rsidP="00F41A7A">
      <w:pPr>
        <w:numPr>
          <w:ilvl w:val="0"/>
          <w:numId w:val="1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انتخاب اعضاء البرلمان يجب ان يكون حراً . </w:t>
      </w:r>
    </w:p>
    <w:p w:rsidR="00F41A7A" w:rsidRPr="00EF3C01" w:rsidRDefault="00F41A7A" w:rsidP="00F41A7A">
      <w:pPr>
        <w:numPr>
          <w:ilvl w:val="0"/>
          <w:numId w:val="1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لا يجوز طلب كفالة .  </w:t>
      </w:r>
    </w:p>
    <w:p w:rsidR="00F41A7A" w:rsidRPr="00EF3C01" w:rsidRDefault="00F41A7A" w:rsidP="00F41A7A">
      <w:pPr>
        <w:numPr>
          <w:ilvl w:val="0"/>
          <w:numId w:val="1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لا يجوز فرض غرامة مرتفعة . </w:t>
      </w:r>
    </w:p>
    <w:p w:rsidR="00F41A7A" w:rsidRPr="00EF3C01" w:rsidRDefault="00F41A7A" w:rsidP="00F41A7A">
      <w:pPr>
        <w:numPr>
          <w:ilvl w:val="0"/>
          <w:numId w:val="1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لا يجوز توقيع عقاب قاسٍ وغير اعتيادي . </w:t>
      </w:r>
    </w:p>
    <w:p w:rsidR="00F41A7A" w:rsidRPr="00EF3C01" w:rsidRDefault="00F41A7A" w:rsidP="00F41A7A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الفرع الثاني : اعلانات الحقوق في الولايات المتحدة الامريكية</w:t>
      </w: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</w:p>
    <w:p w:rsidR="00F41A7A" w:rsidRPr="00EF3C01" w:rsidRDefault="00F41A7A" w:rsidP="00F41A7A">
      <w:p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    عانت الولايات المتحدة الامريكية من الاستعمار البريطاني قبل الاستقلال ، وصدرت وثائق عدة تطالب بحرية الوطن والمواطن . وبعد الاستقلال وصدور الدستور عام 1776م ، قامت الحرب الاهلية 1861- 1865.</w:t>
      </w:r>
    </w:p>
    <w:p w:rsidR="00F41A7A" w:rsidRPr="00EF3C01" w:rsidRDefault="00F41A7A" w:rsidP="00F41A7A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اولاً : اعلان الاستقلال 1776م</w:t>
      </w: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: وان الغاية من صدوره :</w:t>
      </w:r>
    </w:p>
    <w:p w:rsidR="00F41A7A" w:rsidRPr="00EF3C01" w:rsidRDefault="00F41A7A" w:rsidP="00F41A7A">
      <w:pPr>
        <w:numPr>
          <w:ilvl w:val="0"/>
          <w:numId w:val="4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عدم المساواة بين الافراد . </w:t>
      </w:r>
    </w:p>
    <w:p w:rsidR="00F41A7A" w:rsidRPr="00EF3C01" w:rsidRDefault="00F41A7A" w:rsidP="00F41A7A">
      <w:pPr>
        <w:numPr>
          <w:ilvl w:val="0"/>
          <w:numId w:val="4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>عدم وجود السلطة العادلة .</w:t>
      </w:r>
    </w:p>
    <w:p w:rsidR="00F41A7A" w:rsidRPr="00EF3C01" w:rsidRDefault="00F41A7A" w:rsidP="00F41A7A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ثانياً : وثيقة الحقوق 1789م</w:t>
      </w: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: وتضمنت :</w:t>
      </w:r>
    </w:p>
    <w:p w:rsidR="00F41A7A" w:rsidRPr="00EF3C01" w:rsidRDefault="00F41A7A" w:rsidP="00F41A7A">
      <w:pPr>
        <w:numPr>
          <w:ilvl w:val="0"/>
          <w:numId w:val="5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حرية العبادة </w:t>
      </w:r>
    </w:p>
    <w:p w:rsidR="00F41A7A" w:rsidRPr="00EF3C01" w:rsidRDefault="00F41A7A" w:rsidP="00F41A7A">
      <w:pPr>
        <w:numPr>
          <w:ilvl w:val="0"/>
          <w:numId w:val="5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حرية التعبير </w:t>
      </w:r>
    </w:p>
    <w:p w:rsidR="00F41A7A" w:rsidRPr="00EF3C01" w:rsidRDefault="00F41A7A" w:rsidP="00F41A7A">
      <w:pPr>
        <w:numPr>
          <w:ilvl w:val="0"/>
          <w:numId w:val="5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حرية الصحافة الحرة </w:t>
      </w:r>
    </w:p>
    <w:p w:rsidR="00F41A7A" w:rsidRPr="00EF3C01" w:rsidRDefault="00F41A7A" w:rsidP="00F41A7A">
      <w:pPr>
        <w:numPr>
          <w:ilvl w:val="0"/>
          <w:numId w:val="5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حق التجمع السلمي .</w:t>
      </w:r>
    </w:p>
    <w:p w:rsidR="00F41A7A" w:rsidRPr="00EF3C01" w:rsidRDefault="00F41A7A" w:rsidP="00F41A7A">
      <w:pPr>
        <w:numPr>
          <w:ilvl w:val="0"/>
          <w:numId w:val="5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يمنع المعاقبة </w:t>
      </w:r>
      <w:proofErr w:type="spellStart"/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>لاي</w:t>
      </w:r>
      <w:proofErr w:type="spellEnd"/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شخص بدون اتباع الاجراءات القانونية . </w:t>
      </w:r>
    </w:p>
    <w:p w:rsidR="00F41A7A" w:rsidRPr="00EF3C01" w:rsidRDefault="00F41A7A" w:rsidP="00F41A7A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lastRenderedPageBreak/>
        <w:t>ثالثاً : اعلان حقوق المرأة 1848م</w:t>
      </w: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: صدر للمطالبة </w:t>
      </w:r>
      <w:proofErr w:type="spellStart"/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>بانصاف</w:t>
      </w:r>
      <w:proofErr w:type="spellEnd"/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المرأة وتضمن:</w:t>
      </w:r>
    </w:p>
    <w:p w:rsidR="00F41A7A" w:rsidRPr="00EF3C01" w:rsidRDefault="00F41A7A" w:rsidP="00F41A7A">
      <w:pPr>
        <w:numPr>
          <w:ilvl w:val="0"/>
          <w:numId w:val="6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كل الرجال والنساء خلقوا متساوين .</w:t>
      </w:r>
    </w:p>
    <w:p w:rsidR="00F41A7A" w:rsidRPr="00EF3C01" w:rsidRDefault="00F41A7A" w:rsidP="00F41A7A">
      <w:pPr>
        <w:numPr>
          <w:ilvl w:val="0"/>
          <w:numId w:val="6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ان خالقهم قد منحهم حقوقاً معينة لا يمكنهم التنازل عنها . </w:t>
      </w:r>
    </w:p>
    <w:p w:rsidR="00F41A7A" w:rsidRPr="00EF3C01" w:rsidRDefault="00F41A7A" w:rsidP="00F41A7A">
      <w:pPr>
        <w:numPr>
          <w:ilvl w:val="0"/>
          <w:numId w:val="6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>ان تاريخ البشرية حافل بالمظالم والانتهاكات من جانب الرجل تجاه المرأة ز</w:t>
      </w:r>
    </w:p>
    <w:p w:rsidR="00F41A7A" w:rsidRPr="00EF3C01" w:rsidRDefault="00F41A7A" w:rsidP="00F41A7A">
      <w:pPr>
        <w:numPr>
          <w:ilvl w:val="0"/>
          <w:numId w:val="6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حق المرأة في الاقتراع . </w:t>
      </w:r>
    </w:p>
    <w:p w:rsidR="00F41A7A" w:rsidRPr="00EF3C01" w:rsidRDefault="00F41A7A" w:rsidP="00F41A7A">
      <w:pPr>
        <w:bidi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الفرع الثالث :اعلان الحقوق والمواطن في فرنسا لسنة 1789 م : </w:t>
      </w:r>
    </w:p>
    <w:p w:rsidR="00F41A7A" w:rsidRPr="00EF3C01" w:rsidRDefault="00F41A7A" w:rsidP="00F41A7A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       وتضمن الاعلان بيان الحقوق الطبيعية </w:t>
      </w:r>
      <w:proofErr w:type="spellStart"/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>للانسان</w:t>
      </w:r>
      <w:proofErr w:type="spellEnd"/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، وهي : </w:t>
      </w:r>
    </w:p>
    <w:p w:rsidR="00F41A7A" w:rsidRPr="00EF3C01" w:rsidRDefault="00F41A7A" w:rsidP="00F41A7A">
      <w:pPr>
        <w:numPr>
          <w:ilvl w:val="0"/>
          <w:numId w:val="7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المساواة . </w:t>
      </w:r>
    </w:p>
    <w:p w:rsidR="00F41A7A" w:rsidRPr="00EF3C01" w:rsidRDefault="00F41A7A" w:rsidP="00F41A7A">
      <w:pPr>
        <w:numPr>
          <w:ilvl w:val="0"/>
          <w:numId w:val="7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الحرية . </w:t>
      </w:r>
    </w:p>
    <w:p w:rsidR="00F41A7A" w:rsidRPr="00EF3C01" w:rsidRDefault="00F41A7A" w:rsidP="00F41A7A">
      <w:pPr>
        <w:numPr>
          <w:ilvl w:val="0"/>
          <w:numId w:val="7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الملكية . </w:t>
      </w:r>
    </w:p>
    <w:p w:rsidR="00F41A7A" w:rsidRPr="00EF3C01" w:rsidRDefault="00F41A7A" w:rsidP="00F41A7A">
      <w:pPr>
        <w:numPr>
          <w:ilvl w:val="0"/>
          <w:numId w:val="7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>الامن .</w:t>
      </w:r>
    </w:p>
    <w:p w:rsidR="00F41A7A" w:rsidRPr="00EF3C01" w:rsidRDefault="00F41A7A" w:rsidP="00F41A7A">
      <w:pPr>
        <w:numPr>
          <w:ilvl w:val="0"/>
          <w:numId w:val="7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مقاومة الطغيان . </w:t>
      </w:r>
    </w:p>
    <w:p w:rsidR="00F41A7A" w:rsidRPr="00EF3C01" w:rsidRDefault="00F41A7A" w:rsidP="00F41A7A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اهمية اعلان الحقوق الفرنسي</w:t>
      </w:r>
    </w:p>
    <w:p w:rsidR="00F41A7A" w:rsidRPr="00EF3C01" w:rsidRDefault="00F41A7A" w:rsidP="00F41A7A">
      <w:pPr>
        <w:numPr>
          <w:ilvl w:val="0"/>
          <w:numId w:val="2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>اهميته ليس في فرنسا فحسب ، بل لمختلف دول العالم .</w:t>
      </w:r>
    </w:p>
    <w:p w:rsidR="00F41A7A" w:rsidRPr="00EF3C01" w:rsidRDefault="00F41A7A" w:rsidP="00F41A7A">
      <w:pPr>
        <w:numPr>
          <w:ilvl w:val="0"/>
          <w:numId w:val="2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كان رد فعل ضد الاستبداد والطغيان وسوء استعمال السلطة . </w:t>
      </w:r>
    </w:p>
    <w:p w:rsidR="00F41A7A" w:rsidRPr="00EF3C01" w:rsidRDefault="00F41A7A" w:rsidP="00F41A7A">
      <w:pPr>
        <w:numPr>
          <w:ilvl w:val="0"/>
          <w:numId w:val="2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انه ليس مجرد عمل نظري يغلب عليه الطابع الفلسفي البحت . </w:t>
      </w:r>
    </w:p>
    <w:p w:rsidR="00F41A7A" w:rsidRPr="00EF3C01" w:rsidRDefault="00F41A7A" w:rsidP="00F41A7A">
      <w:pPr>
        <w:numPr>
          <w:ilvl w:val="0"/>
          <w:numId w:val="2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>كان ذا صبغة عملية بالغة .</w:t>
      </w:r>
    </w:p>
    <w:p w:rsidR="00F41A7A" w:rsidRPr="00EF3C01" w:rsidRDefault="00F41A7A" w:rsidP="00F41A7A">
      <w:pPr>
        <w:numPr>
          <w:ilvl w:val="0"/>
          <w:numId w:val="2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>تأثر الاجيال اللاحقة بأغلب الافكار الواردة فيه .</w:t>
      </w:r>
    </w:p>
    <w:p w:rsidR="00F41A7A" w:rsidRPr="00EF3C01" w:rsidRDefault="00F41A7A" w:rsidP="00F41A7A">
      <w:pPr>
        <w:numPr>
          <w:ilvl w:val="0"/>
          <w:numId w:val="2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>اصبح مرجعاً لكل ما صدر بعده من مواثيق .</w:t>
      </w:r>
    </w:p>
    <w:p w:rsidR="00F41A7A" w:rsidRPr="00EF3C01" w:rsidRDefault="00F41A7A" w:rsidP="00F41A7A">
      <w:pPr>
        <w:numPr>
          <w:ilvl w:val="0"/>
          <w:numId w:val="2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lastRenderedPageBreak/>
        <w:t xml:space="preserve">ان اغلب عباراته لا زال لها صدى وتأثير حتى وقتنا الحاضر . </w:t>
      </w:r>
    </w:p>
    <w:p w:rsidR="00F41A7A" w:rsidRPr="00EF3C01" w:rsidRDefault="00F41A7A" w:rsidP="00F41A7A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EF3C01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المطلب الثاني : الاعلانات العالمية لحقوق الانسان </w:t>
      </w:r>
    </w:p>
    <w:p w:rsidR="00F41A7A" w:rsidRPr="00EF3C01" w:rsidRDefault="00F41A7A" w:rsidP="00F41A7A">
      <w:pPr>
        <w:numPr>
          <w:ilvl w:val="0"/>
          <w:numId w:val="8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الاعلان العالمي لحقوق الانسان الصادر في عام 1948 . </w:t>
      </w:r>
    </w:p>
    <w:p w:rsidR="00F41A7A" w:rsidRPr="00EF3C01" w:rsidRDefault="00F41A7A" w:rsidP="00F41A7A">
      <w:pPr>
        <w:numPr>
          <w:ilvl w:val="0"/>
          <w:numId w:val="8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اعلان طهران عام 1968. </w:t>
      </w:r>
    </w:p>
    <w:p w:rsidR="00F41A7A" w:rsidRPr="00EF3C01" w:rsidRDefault="00F41A7A" w:rsidP="00F41A7A">
      <w:pPr>
        <w:numPr>
          <w:ilvl w:val="0"/>
          <w:numId w:val="8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اعلان وبرنامج عمل فينا عام 1993 . </w:t>
      </w:r>
    </w:p>
    <w:p w:rsidR="00F41A7A" w:rsidRPr="00EF3C01" w:rsidRDefault="00F41A7A" w:rsidP="00F41A7A">
      <w:pPr>
        <w:numPr>
          <w:ilvl w:val="0"/>
          <w:numId w:val="8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اعلان الامم المتحدة بشأن الألفية 2000. </w:t>
      </w:r>
    </w:p>
    <w:p w:rsidR="00F41A7A" w:rsidRPr="005C31D5" w:rsidRDefault="00F41A7A" w:rsidP="00F41A7A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EF3C0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وتضمنت هذه الاعلانات حق المساواة والحرية والتملك ، وحرية الرأي ، وحق العمل والتعليم ، والانتخابات ، والحق في محاكمة علنية . ولجميع الشعوب الحق في تقرير المصير ، ومحاربة الفقر ، وحماية الاقليات ، واحترام حقوق المرأة والطفل ، وحماية حقوق المعوقين ، وحماية البيئة .  </w:t>
      </w:r>
    </w:p>
    <w:p w:rsidR="00A56337" w:rsidRDefault="00A56337">
      <w:pPr>
        <w:rPr>
          <w:lang w:bidi="ar-IQ"/>
        </w:rPr>
      </w:pPr>
    </w:p>
    <w:sectPr w:rsidR="00A56337" w:rsidSect="005B0FC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57CF"/>
    <w:multiLevelType w:val="hybridMultilevel"/>
    <w:tmpl w:val="EC52C182"/>
    <w:lvl w:ilvl="0" w:tplc="390618F6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>
    <w:nsid w:val="221A6AEA"/>
    <w:multiLevelType w:val="hybridMultilevel"/>
    <w:tmpl w:val="10A01276"/>
    <w:lvl w:ilvl="0" w:tplc="D598CFF8">
      <w:start w:val="1"/>
      <w:numFmt w:val="decimal"/>
      <w:lvlText w:val="%1-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</w:lvl>
    <w:lvl w:ilvl="3" w:tplc="0409000F" w:tentative="1">
      <w:start w:val="1"/>
      <w:numFmt w:val="decimal"/>
      <w:lvlText w:val="%4."/>
      <w:lvlJc w:val="left"/>
      <w:pPr>
        <w:ind w:left="3389" w:hanging="360"/>
      </w:p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</w:lvl>
    <w:lvl w:ilvl="6" w:tplc="0409000F" w:tentative="1">
      <w:start w:val="1"/>
      <w:numFmt w:val="decimal"/>
      <w:lvlText w:val="%7."/>
      <w:lvlJc w:val="left"/>
      <w:pPr>
        <w:ind w:left="5549" w:hanging="360"/>
      </w:p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2">
    <w:nsid w:val="45B861B7"/>
    <w:multiLevelType w:val="hybridMultilevel"/>
    <w:tmpl w:val="6952075E"/>
    <w:lvl w:ilvl="0" w:tplc="0EDA3A7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9" w:hanging="360"/>
      </w:pPr>
    </w:lvl>
    <w:lvl w:ilvl="2" w:tplc="0409001B" w:tentative="1">
      <w:start w:val="1"/>
      <w:numFmt w:val="lowerRoman"/>
      <w:lvlText w:val="%3."/>
      <w:lvlJc w:val="right"/>
      <w:pPr>
        <w:ind w:left="3029" w:hanging="180"/>
      </w:pPr>
    </w:lvl>
    <w:lvl w:ilvl="3" w:tplc="0409000F" w:tentative="1">
      <w:start w:val="1"/>
      <w:numFmt w:val="decimal"/>
      <w:lvlText w:val="%4."/>
      <w:lvlJc w:val="left"/>
      <w:pPr>
        <w:ind w:left="3749" w:hanging="360"/>
      </w:pPr>
    </w:lvl>
    <w:lvl w:ilvl="4" w:tplc="04090019" w:tentative="1">
      <w:start w:val="1"/>
      <w:numFmt w:val="lowerLetter"/>
      <w:lvlText w:val="%5."/>
      <w:lvlJc w:val="left"/>
      <w:pPr>
        <w:ind w:left="4469" w:hanging="360"/>
      </w:pPr>
    </w:lvl>
    <w:lvl w:ilvl="5" w:tplc="0409001B" w:tentative="1">
      <w:start w:val="1"/>
      <w:numFmt w:val="lowerRoman"/>
      <w:lvlText w:val="%6."/>
      <w:lvlJc w:val="right"/>
      <w:pPr>
        <w:ind w:left="5189" w:hanging="180"/>
      </w:pPr>
    </w:lvl>
    <w:lvl w:ilvl="6" w:tplc="0409000F" w:tentative="1">
      <w:start w:val="1"/>
      <w:numFmt w:val="decimal"/>
      <w:lvlText w:val="%7."/>
      <w:lvlJc w:val="left"/>
      <w:pPr>
        <w:ind w:left="5909" w:hanging="360"/>
      </w:pPr>
    </w:lvl>
    <w:lvl w:ilvl="7" w:tplc="04090019" w:tentative="1">
      <w:start w:val="1"/>
      <w:numFmt w:val="lowerLetter"/>
      <w:lvlText w:val="%8."/>
      <w:lvlJc w:val="left"/>
      <w:pPr>
        <w:ind w:left="6629" w:hanging="360"/>
      </w:pPr>
    </w:lvl>
    <w:lvl w:ilvl="8" w:tplc="0409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3">
    <w:nsid w:val="4CB3393D"/>
    <w:multiLevelType w:val="hybridMultilevel"/>
    <w:tmpl w:val="AE3CC176"/>
    <w:lvl w:ilvl="0" w:tplc="B4BE4A9C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>
    <w:nsid w:val="510B5A7E"/>
    <w:multiLevelType w:val="hybridMultilevel"/>
    <w:tmpl w:val="8C7E2802"/>
    <w:lvl w:ilvl="0" w:tplc="2A24EA84">
      <w:start w:val="1"/>
      <w:numFmt w:val="decimal"/>
      <w:lvlText w:val="%1-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9" w:hanging="360"/>
      </w:pPr>
    </w:lvl>
    <w:lvl w:ilvl="2" w:tplc="0409001B" w:tentative="1">
      <w:start w:val="1"/>
      <w:numFmt w:val="lowerRoman"/>
      <w:lvlText w:val="%3."/>
      <w:lvlJc w:val="right"/>
      <w:pPr>
        <w:ind w:left="3029" w:hanging="180"/>
      </w:pPr>
    </w:lvl>
    <w:lvl w:ilvl="3" w:tplc="0409000F" w:tentative="1">
      <w:start w:val="1"/>
      <w:numFmt w:val="decimal"/>
      <w:lvlText w:val="%4."/>
      <w:lvlJc w:val="left"/>
      <w:pPr>
        <w:ind w:left="3749" w:hanging="360"/>
      </w:pPr>
    </w:lvl>
    <w:lvl w:ilvl="4" w:tplc="04090019" w:tentative="1">
      <w:start w:val="1"/>
      <w:numFmt w:val="lowerLetter"/>
      <w:lvlText w:val="%5."/>
      <w:lvlJc w:val="left"/>
      <w:pPr>
        <w:ind w:left="4469" w:hanging="360"/>
      </w:pPr>
    </w:lvl>
    <w:lvl w:ilvl="5" w:tplc="0409001B" w:tentative="1">
      <w:start w:val="1"/>
      <w:numFmt w:val="lowerRoman"/>
      <w:lvlText w:val="%6."/>
      <w:lvlJc w:val="right"/>
      <w:pPr>
        <w:ind w:left="5189" w:hanging="180"/>
      </w:pPr>
    </w:lvl>
    <w:lvl w:ilvl="6" w:tplc="0409000F" w:tentative="1">
      <w:start w:val="1"/>
      <w:numFmt w:val="decimal"/>
      <w:lvlText w:val="%7."/>
      <w:lvlJc w:val="left"/>
      <w:pPr>
        <w:ind w:left="5909" w:hanging="360"/>
      </w:pPr>
    </w:lvl>
    <w:lvl w:ilvl="7" w:tplc="04090019" w:tentative="1">
      <w:start w:val="1"/>
      <w:numFmt w:val="lowerLetter"/>
      <w:lvlText w:val="%8."/>
      <w:lvlJc w:val="left"/>
      <w:pPr>
        <w:ind w:left="6629" w:hanging="360"/>
      </w:pPr>
    </w:lvl>
    <w:lvl w:ilvl="8" w:tplc="0409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5">
    <w:nsid w:val="6B172B43"/>
    <w:multiLevelType w:val="hybridMultilevel"/>
    <w:tmpl w:val="40C652CE"/>
    <w:lvl w:ilvl="0" w:tplc="2E24A9A2">
      <w:start w:val="1"/>
      <w:numFmt w:val="decimal"/>
      <w:lvlText w:val="%1-"/>
      <w:lvlJc w:val="left"/>
      <w:pPr>
        <w:ind w:left="4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>
    <w:nsid w:val="7E2E6DA0"/>
    <w:multiLevelType w:val="hybridMultilevel"/>
    <w:tmpl w:val="C9C047C8"/>
    <w:lvl w:ilvl="0" w:tplc="94BA2A80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7">
    <w:nsid w:val="7EE97A63"/>
    <w:multiLevelType w:val="hybridMultilevel"/>
    <w:tmpl w:val="CFCC5A8C"/>
    <w:lvl w:ilvl="0" w:tplc="44D4EA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7A"/>
    <w:rsid w:val="005B0FC2"/>
    <w:rsid w:val="00A56337"/>
    <w:rsid w:val="00F4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2021-09-23T17:54:00Z</dcterms:created>
  <dcterms:modified xsi:type="dcterms:W3CDTF">2021-09-23T17:55:00Z</dcterms:modified>
</cp:coreProperties>
</file>