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71" w:rsidRDefault="00543771">
      <w:pPr>
        <w:pStyle w:val="a3"/>
        <w:rPr>
          <w:sz w:val="20"/>
        </w:rPr>
      </w:pPr>
    </w:p>
    <w:p w:rsidR="00594E73" w:rsidRDefault="00594E73" w:rsidP="008710B3">
      <w:pPr>
        <w:pStyle w:val="a4"/>
        <w:ind w:left="0"/>
        <w:jc w:val="both"/>
        <w:rPr>
          <w:b w:val="0"/>
          <w:bCs w:val="0"/>
          <w:sz w:val="28"/>
          <w:szCs w:val="28"/>
        </w:rPr>
      </w:pPr>
      <w:bookmarkStart w:id="0" w:name="Taxonomy"/>
      <w:bookmarkEnd w:id="0"/>
    </w:p>
    <w:p w:rsidR="00594E73" w:rsidRPr="008710B3" w:rsidRDefault="00594E73" w:rsidP="008710B3">
      <w:pPr>
        <w:pStyle w:val="a5"/>
        <w:jc w:val="center"/>
        <w:rPr>
          <w:b/>
          <w:bCs/>
          <w:sz w:val="36"/>
          <w:szCs w:val="36"/>
        </w:rPr>
      </w:pPr>
      <w:r w:rsidRPr="008710B3">
        <w:rPr>
          <w:b/>
          <w:bCs/>
          <w:sz w:val="36"/>
          <w:szCs w:val="36"/>
        </w:rPr>
        <w:t>Prokaryotes and Eukaryotes</w:t>
      </w:r>
    </w:p>
    <w:p w:rsidR="008034FD" w:rsidRDefault="008034FD" w:rsidP="008710B3">
      <w:pPr>
        <w:pStyle w:val="a5"/>
        <w:rPr>
          <w:color w:val="FF0000"/>
          <w:sz w:val="32"/>
          <w:szCs w:val="32"/>
        </w:rPr>
      </w:pPr>
    </w:p>
    <w:p w:rsidR="00543771" w:rsidRPr="008710B3" w:rsidRDefault="001A229E" w:rsidP="008710B3">
      <w:pPr>
        <w:pStyle w:val="a5"/>
        <w:rPr>
          <w:color w:val="FF0000"/>
          <w:sz w:val="32"/>
          <w:szCs w:val="32"/>
        </w:rPr>
      </w:pPr>
      <w:r w:rsidRPr="008710B3">
        <w:rPr>
          <w:color w:val="FF0000"/>
          <w:sz w:val="32"/>
          <w:szCs w:val="32"/>
        </w:rPr>
        <w:t>Taxonomy</w:t>
      </w:r>
    </w:p>
    <w:p w:rsidR="00543771" w:rsidRDefault="001A229E">
      <w:pPr>
        <w:pStyle w:val="a3"/>
        <w:spacing w:line="360" w:lineRule="auto"/>
        <w:ind w:left="260" w:right="542"/>
        <w:jc w:val="both"/>
      </w:pPr>
      <w:r w:rsidRPr="009D1C5D">
        <w:rPr>
          <w:highlight w:val="yellow"/>
        </w:rPr>
        <w:t xml:space="preserve">Is the </w:t>
      </w:r>
      <w:hyperlink r:id="rId7">
        <w:r w:rsidRPr="009D1C5D">
          <w:rPr>
            <w:highlight w:val="yellow"/>
          </w:rPr>
          <w:t xml:space="preserve">science </w:t>
        </w:r>
      </w:hyperlink>
      <w:r w:rsidRPr="009D1C5D">
        <w:rPr>
          <w:highlight w:val="yellow"/>
        </w:rPr>
        <w:t xml:space="preserve">of defining groups of biological </w:t>
      </w:r>
      <w:hyperlink r:id="rId8">
        <w:r w:rsidRPr="009D1C5D">
          <w:rPr>
            <w:highlight w:val="yellow"/>
          </w:rPr>
          <w:t xml:space="preserve">organisms </w:t>
        </w:r>
      </w:hyperlink>
      <w:r w:rsidRPr="009D1C5D">
        <w:rPr>
          <w:highlight w:val="yellow"/>
        </w:rPr>
        <w:t>on the</w:t>
      </w:r>
      <w:r w:rsidRPr="009D1C5D">
        <w:rPr>
          <w:spacing w:val="1"/>
          <w:highlight w:val="yellow"/>
        </w:rPr>
        <w:t xml:space="preserve"> </w:t>
      </w:r>
      <w:r w:rsidRPr="009D1C5D">
        <w:rPr>
          <w:highlight w:val="yellow"/>
        </w:rPr>
        <w:t>basis of shared characteristics and giving names to those groups</w:t>
      </w:r>
      <w:r>
        <w:t>.</w:t>
      </w:r>
      <w:r>
        <w:rPr>
          <w:spacing w:val="-77"/>
        </w:rPr>
        <w:t xml:space="preserve"> </w:t>
      </w:r>
      <w:r>
        <w:t xml:space="preserve">Organisms are grouped together into </w:t>
      </w:r>
      <w:hyperlink r:id="rId9">
        <w:r>
          <w:t xml:space="preserve">taxa </w:t>
        </w:r>
      </w:hyperlink>
      <w:r>
        <w:t xml:space="preserve">and given a </w:t>
      </w:r>
      <w:hyperlink r:id="rId10">
        <w:r>
          <w:t>taxonomic</w:t>
        </w:r>
      </w:hyperlink>
      <w:r>
        <w:rPr>
          <w:spacing w:val="-77"/>
        </w:rPr>
        <w:t xml:space="preserve"> </w:t>
      </w:r>
      <w:hyperlink r:id="rId11">
        <w:r>
          <w:t>rank</w:t>
        </w:r>
      </w:hyperlink>
      <w:r>
        <w:t>.</w:t>
      </w:r>
    </w:p>
    <w:p w:rsidR="00543771" w:rsidRDefault="001A229E">
      <w:pPr>
        <w:pStyle w:val="a3"/>
        <w:spacing w:before="203" w:line="360" w:lineRule="auto"/>
        <w:ind w:left="260" w:right="552"/>
        <w:jc w:val="both"/>
      </w:pPr>
      <w:r w:rsidRPr="00C619CF">
        <w:rPr>
          <w:highlight w:val="yellow"/>
        </w:rPr>
        <w:t>Species</w:t>
      </w:r>
      <w:r w:rsidRPr="00C619CF">
        <w:rPr>
          <w:spacing w:val="-7"/>
          <w:highlight w:val="yellow"/>
        </w:rPr>
        <w:t xml:space="preserve"> </w:t>
      </w:r>
      <w:r w:rsidRPr="00C619CF">
        <w:rPr>
          <w:highlight w:val="yellow"/>
        </w:rPr>
        <w:t>are</w:t>
      </w:r>
      <w:r w:rsidRPr="00C619CF">
        <w:rPr>
          <w:spacing w:val="-4"/>
          <w:highlight w:val="yellow"/>
        </w:rPr>
        <w:t xml:space="preserve"> </w:t>
      </w:r>
      <w:r w:rsidRPr="00C619CF">
        <w:rPr>
          <w:highlight w:val="yellow"/>
        </w:rPr>
        <w:t>arranged</w:t>
      </w:r>
      <w:r w:rsidRPr="00C619CF">
        <w:rPr>
          <w:spacing w:val="-6"/>
          <w:highlight w:val="yellow"/>
        </w:rPr>
        <w:t xml:space="preserve"> </w:t>
      </w:r>
      <w:r w:rsidRPr="00C619CF">
        <w:rPr>
          <w:highlight w:val="yellow"/>
        </w:rPr>
        <w:t>in</w:t>
      </w:r>
      <w:r w:rsidRPr="00C619CF">
        <w:rPr>
          <w:spacing w:val="-3"/>
          <w:highlight w:val="yellow"/>
        </w:rPr>
        <w:t xml:space="preserve"> </w:t>
      </w:r>
      <w:r w:rsidRPr="00C619CF">
        <w:rPr>
          <w:highlight w:val="yellow"/>
        </w:rPr>
        <w:t>a</w:t>
      </w:r>
      <w:r w:rsidRPr="00C619CF">
        <w:rPr>
          <w:spacing w:val="-11"/>
          <w:highlight w:val="yellow"/>
        </w:rPr>
        <w:t xml:space="preserve"> </w:t>
      </w:r>
      <w:r w:rsidRPr="00C619CF">
        <w:rPr>
          <w:highlight w:val="yellow"/>
        </w:rPr>
        <w:t>hierarchical</w:t>
      </w:r>
      <w:r w:rsidRPr="00C619CF">
        <w:rPr>
          <w:spacing w:val="-3"/>
          <w:highlight w:val="yellow"/>
        </w:rPr>
        <w:t xml:space="preserve"> </w:t>
      </w:r>
      <w:r w:rsidRPr="00C619CF">
        <w:rPr>
          <w:highlight w:val="yellow"/>
        </w:rPr>
        <w:t>system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genera</w:t>
      </w:r>
      <w:r>
        <w:rPr>
          <w:spacing w:val="-6"/>
        </w:rPr>
        <w:t xml:space="preserve"> </w:t>
      </w:r>
      <w:r>
        <w:t>are</w:t>
      </w:r>
      <w:r>
        <w:rPr>
          <w:spacing w:val="-77"/>
        </w:rPr>
        <w:t xml:space="preserve"> </w:t>
      </w:r>
      <w:r>
        <w:t>grouped into</w:t>
      </w:r>
      <w:r>
        <w:rPr>
          <w:spacing w:val="1"/>
        </w:rPr>
        <w:t xml:space="preserve"> </w:t>
      </w:r>
      <w:r>
        <w:t>families, families into orders, orders into classes,</w:t>
      </w:r>
      <w:r>
        <w:rPr>
          <w:spacing w:val="1"/>
        </w:rPr>
        <w:t xml:space="preserve"> </w:t>
      </w:r>
      <w:r>
        <w:t>classes into phylum (alternatively called division in plants, fungi</w:t>
      </w:r>
      <w:r>
        <w:rPr>
          <w:spacing w:val="-77"/>
        </w:rPr>
        <w:t xml:space="preserve"> </w:t>
      </w:r>
      <w:r>
        <w:t>and bacteria), phyla into kingdoms, kingdom into domain.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0"/>
        </w:rPr>
        <w:t xml:space="preserve"> </w:t>
      </w:r>
      <w:r>
        <w:rPr>
          <w:spacing w:val="-1"/>
        </w:rPr>
        <w:t>figure</w:t>
      </w:r>
      <w:r>
        <w:rPr>
          <w:spacing w:val="-17"/>
        </w:rPr>
        <w:t xml:space="preserve"> </w:t>
      </w:r>
      <w:r>
        <w:rPr>
          <w:spacing w:val="-1"/>
        </w:rPr>
        <w:t>shows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hierarchical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classifying</w:t>
      </w:r>
      <w:r>
        <w:rPr>
          <w:spacing w:val="-77"/>
        </w:rPr>
        <w:t xml:space="preserve"> </w:t>
      </w:r>
      <w:r>
        <w:t>organisms</w:t>
      </w:r>
    </w:p>
    <w:p w:rsidR="00543771" w:rsidRDefault="001A229E">
      <w:pPr>
        <w:pStyle w:val="a3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1784350</wp:posOffset>
            </wp:positionH>
            <wp:positionV relativeFrom="paragraph">
              <wp:posOffset>136485</wp:posOffset>
            </wp:positionV>
            <wp:extent cx="2074163" cy="34423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163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4335779</wp:posOffset>
            </wp:positionH>
            <wp:positionV relativeFrom="paragraph">
              <wp:posOffset>137552</wp:posOffset>
            </wp:positionV>
            <wp:extent cx="2310393" cy="32613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93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771" w:rsidRDefault="00543771">
      <w:pPr>
        <w:rPr>
          <w:sz w:val="15"/>
        </w:rPr>
        <w:sectPr w:rsidR="00543771">
          <w:headerReference w:type="default" r:id="rId14"/>
          <w:type w:val="continuous"/>
          <w:pgSz w:w="11910" w:h="16840"/>
          <w:pgMar w:top="2020" w:right="1240" w:bottom="280" w:left="1540" w:header="770" w:footer="720" w:gutter="0"/>
          <w:pgNumType w:start="1"/>
          <w:cols w:space="720"/>
        </w:sect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spacing w:before="3"/>
        <w:rPr>
          <w:sz w:val="19"/>
        </w:rPr>
      </w:pPr>
    </w:p>
    <w:p w:rsidR="00543771" w:rsidRDefault="001A229E">
      <w:pPr>
        <w:spacing w:before="85"/>
        <w:ind w:left="1911"/>
        <w:jc w:val="both"/>
        <w:rPr>
          <w:b/>
          <w:sz w:val="36"/>
        </w:rPr>
      </w:pPr>
      <w:r>
        <w:rPr>
          <w:b/>
          <w:color w:val="FF0000"/>
          <w:sz w:val="36"/>
        </w:rPr>
        <w:t>The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hierarchical</w:t>
      </w:r>
      <w:r>
        <w:rPr>
          <w:b/>
          <w:color w:val="FF0000"/>
          <w:spacing w:val="-5"/>
          <w:sz w:val="36"/>
        </w:rPr>
        <w:t xml:space="preserve"> </w:t>
      </w:r>
      <w:r>
        <w:rPr>
          <w:b/>
          <w:color w:val="FF0000"/>
          <w:sz w:val="36"/>
        </w:rPr>
        <w:t>system</w:t>
      </w:r>
      <w:r>
        <w:rPr>
          <w:b/>
          <w:color w:val="FF0000"/>
          <w:spacing w:val="-7"/>
          <w:sz w:val="36"/>
        </w:rPr>
        <w:t xml:space="preserve"> </w:t>
      </w:r>
      <w:r>
        <w:rPr>
          <w:b/>
          <w:color w:val="FF0000"/>
          <w:sz w:val="36"/>
        </w:rPr>
        <w:t>of</w:t>
      </w:r>
      <w:r>
        <w:rPr>
          <w:b/>
          <w:color w:val="FF0000"/>
          <w:spacing w:val="-6"/>
          <w:sz w:val="36"/>
        </w:rPr>
        <w:t xml:space="preserve"> </w:t>
      </w:r>
      <w:r>
        <w:rPr>
          <w:b/>
          <w:color w:val="FF0000"/>
          <w:sz w:val="36"/>
        </w:rPr>
        <w:t>humans</w:t>
      </w:r>
    </w:p>
    <w:p w:rsidR="00543771" w:rsidRDefault="001A229E">
      <w:pPr>
        <w:pStyle w:val="a3"/>
        <w:spacing w:before="209" w:line="360" w:lineRule="auto"/>
        <w:ind w:left="260" w:right="551"/>
        <w:jc w:val="both"/>
        <w:rPr>
          <w:b/>
        </w:rPr>
      </w:pPr>
      <w:r>
        <w:t xml:space="preserve">The earliest classification system recognized only </w:t>
      </w:r>
      <w:r w:rsidRPr="00C619CF">
        <w:rPr>
          <w:highlight w:val="yellow"/>
        </w:rPr>
        <w:t>two kingdoms</w:t>
      </w:r>
      <w:r>
        <w:rPr>
          <w:spacing w:val="-77"/>
        </w:rPr>
        <w:t xml:space="preserve"> </w:t>
      </w:r>
      <w:r w:rsidRPr="00C619CF">
        <w:rPr>
          <w:highlight w:val="green"/>
        </w:rPr>
        <w:t>(plants and</w:t>
      </w:r>
      <w:r w:rsidRPr="00C619CF">
        <w:rPr>
          <w:spacing w:val="1"/>
          <w:highlight w:val="green"/>
        </w:rPr>
        <w:t xml:space="preserve"> </w:t>
      </w:r>
      <w:r w:rsidRPr="00C619CF">
        <w:rPr>
          <w:highlight w:val="green"/>
        </w:rPr>
        <w:t>animals)</w:t>
      </w:r>
      <w:r>
        <w:t>.As</w:t>
      </w:r>
      <w:r>
        <w:rPr>
          <w:spacing w:val="1"/>
        </w:rPr>
        <w:t xml:space="preserve"> </w:t>
      </w:r>
      <w:r w:rsidRPr="00C619CF">
        <w:rPr>
          <w:highlight w:val="yellow"/>
        </w:rPr>
        <w:t>biologists</w:t>
      </w:r>
      <w:r w:rsidRPr="00C619CF">
        <w:rPr>
          <w:spacing w:val="1"/>
          <w:highlight w:val="yellow"/>
        </w:rPr>
        <w:t xml:space="preserve"> </w:t>
      </w:r>
      <w:r w:rsidRPr="00C619CF">
        <w:rPr>
          <w:highlight w:val="yellow"/>
        </w:rPr>
        <w:t>discovered</w:t>
      </w:r>
      <w:r w:rsidRPr="00C619CF">
        <w:rPr>
          <w:spacing w:val="1"/>
          <w:highlight w:val="yellow"/>
        </w:rPr>
        <w:t xml:space="preserve"> </w:t>
      </w:r>
      <w:r w:rsidRPr="00C619CF">
        <w:rPr>
          <w:highlight w:val="yellow"/>
        </w:rPr>
        <w:t>microorganisms</w:t>
      </w:r>
      <w:r w:rsidRPr="00C619CF">
        <w:rPr>
          <w:spacing w:val="-77"/>
          <w:highlight w:val="yellow"/>
        </w:rPr>
        <w:t xml:space="preserve"> </w:t>
      </w:r>
      <w:r w:rsidRPr="00C619CF">
        <w:rPr>
          <w:highlight w:val="yellow"/>
        </w:rPr>
        <w:t>and</w:t>
      </w:r>
      <w:r w:rsidRPr="00C619CF">
        <w:rPr>
          <w:spacing w:val="-17"/>
          <w:highlight w:val="yellow"/>
        </w:rPr>
        <w:t xml:space="preserve"> </w:t>
      </w:r>
      <w:r w:rsidRPr="00C619CF">
        <w:rPr>
          <w:highlight w:val="yellow"/>
        </w:rPr>
        <w:t>learned</w:t>
      </w:r>
      <w:r w:rsidRPr="00C619CF">
        <w:rPr>
          <w:spacing w:val="-18"/>
          <w:highlight w:val="yellow"/>
        </w:rPr>
        <w:t xml:space="preserve"> </w:t>
      </w:r>
      <w:r w:rsidRPr="00C619CF">
        <w:rPr>
          <w:highlight w:val="yellow"/>
        </w:rPr>
        <w:t>more</w:t>
      </w:r>
      <w:r w:rsidRPr="00C619CF">
        <w:rPr>
          <w:spacing w:val="-12"/>
          <w:highlight w:val="yellow"/>
        </w:rPr>
        <w:t xml:space="preserve"> </w:t>
      </w:r>
      <w:r w:rsidRPr="00C619CF">
        <w:rPr>
          <w:highlight w:val="yellow"/>
        </w:rPr>
        <w:t>about</w:t>
      </w:r>
      <w:r w:rsidRPr="00C619CF">
        <w:rPr>
          <w:spacing w:val="-15"/>
          <w:highlight w:val="yellow"/>
        </w:rPr>
        <w:t xml:space="preserve"> </w:t>
      </w:r>
      <w:r w:rsidRPr="00C619CF">
        <w:rPr>
          <w:highlight w:val="yellow"/>
        </w:rPr>
        <w:t>other</w:t>
      </w:r>
      <w:r w:rsidRPr="00C619CF">
        <w:rPr>
          <w:spacing w:val="-13"/>
          <w:highlight w:val="yellow"/>
        </w:rPr>
        <w:t xml:space="preserve"> </w:t>
      </w:r>
      <w:r w:rsidRPr="00C619CF">
        <w:rPr>
          <w:highlight w:val="yellow"/>
        </w:rPr>
        <w:t>organisms,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kingdoms</w:t>
      </w:r>
      <w:r>
        <w:rPr>
          <w:spacing w:val="-78"/>
        </w:rPr>
        <w:t xml:space="preserve"> </w:t>
      </w:r>
      <w:r>
        <w:t>increased.</w:t>
      </w:r>
      <w:r>
        <w:rPr>
          <w:spacing w:val="1"/>
        </w:rPr>
        <w:t xml:space="preserve"> </w:t>
      </w:r>
      <w:r w:rsidR="00983F7A" w:rsidRPr="00C619CF">
        <w:rPr>
          <w:highlight w:val="magenta"/>
        </w:rPr>
        <w:t>Biologists now</w:t>
      </w:r>
      <w:r w:rsidRPr="00C619CF">
        <w:rPr>
          <w:highlight w:val="magenta"/>
        </w:rPr>
        <w:t xml:space="preserve"> use their, six-kingdom system, which</w:t>
      </w:r>
      <w:r w:rsidRPr="00C619CF">
        <w:rPr>
          <w:spacing w:val="1"/>
          <w:highlight w:val="magenta"/>
        </w:rPr>
        <w:t xml:space="preserve"> </w:t>
      </w:r>
      <w:r w:rsidRPr="00C619CF">
        <w:rPr>
          <w:highlight w:val="magenta"/>
        </w:rPr>
        <w:t>included</w:t>
      </w:r>
      <w:r w:rsidRPr="00C619CF">
        <w:rPr>
          <w:spacing w:val="-2"/>
          <w:highlight w:val="magenta"/>
        </w:rPr>
        <w:t xml:space="preserve"> </w:t>
      </w:r>
      <w:r w:rsidRPr="00C619CF">
        <w:rPr>
          <w:highlight w:val="magenta"/>
        </w:rPr>
        <w:t>two</w:t>
      </w:r>
      <w:r w:rsidRPr="00C619CF">
        <w:rPr>
          <w:spacing w:val="-1"/>
          <w:highlight w:val="magenta"/>
        </w:rPr>
        <w:t xml:space="preserve"> </w:t>
      </w:r>
      <w:r w:rsidRPr="00C619CF">
        <w:rPr>
          <w:highlight w:val="magenta"/>
        </w:rPr>
        <w:t>of</w:t>
      </w:r>
      <w:r w:rsidRPr="00C619CF">
        <w:rPr>
          <w:spacing w:val="-4"/>
          <w:highlight w:val="magenta"/>
        </w:rPr>
        <w:t xml:space="preserve"> </w:t>
      </w:r>
      <w:r w:rsidRPr="00C619CF">
        <w:rPr>
          <w:highlight w:val="magenta"/>
        </w:rPr>
        <w:t>prokaryotes</w:t>
      </w:r>
      <w:r w:rsidRPr="00C619CF">
        <w:rPr>
          <w:spacing w:val="3"/>
          <w:highlight w:val="magenta"/>
        </w:rPr>
        <w:t xml:space="preserve"> </w:t>
      </w:r>
      <w:r w:rsidRPr="00C619CF">
        <w:rPr>
          <w:highlight w:val="magenta"/>
        </w:rPr>
        <w:t>and</w:t>
      </w:r>
      <w:r w:rsidRPr="00C619CF">
        <w:rPr>
          <w:spacing w:val="2"/>
          <w:highlight w:val="magenta"/>
        </w:rPr>
        <w:t xml:space="preserve"> </w:t>
      </w:r>
      <w:r w:rsidRPr="00C619CF">
        <w:rPr>
          <w:highlight w:val="magenta"/>
        </w:rPr>
        <w:t>four</w:t>
      </w:r>
      <w:r w:rsidRPr="00C619CF">
        <w:rPr>
          <w:spacing w:val="-3"/>
          <w:highlight w:val="magenta"/>
        </w:rPr>
        <w:t xml:space="preserve"> </w:t>
      </w:r>
      <w:r w:rsidRPr="00C619CF">
        <w:rPr>
          <w:highlight w:val="magenta"/>
        </w:rPr>
        <w:t>kingdoms</w:t>
      </w:r>
      <w:r w:rsidRPr="00C619CF">
        <w:rPr>
          <w:spacing w:val="1"/>
          <w:highlight w:val="magenta"/>
        </w:rPr>
        <w:t xml:space="preserve"> </w:t>
      </w:r>
      <w:r w:rsidRPr="00C619CF">
        <w:rPr>
          <w:highlight w:val="magenta"/>
        </w:rPr>
        <w:t>of</w:t>
      </w:r>
      <w:r w:rsidRPr="00C619CF">
        <w:rPr>
          <w:spacing w:val="-4"/>
          <w:highlight w:val="magenta"/>
        </w:rPr>
        <w:t xml:space="preserve"> </w:t>
      </w:r>
      <w:r w:rsidRPr="00C619CF">
        <w:rPr>
          <w:highlight w:val="magenta"/>
        </w:rPr>
        <w:t>eukaryotes</w:t>
      </w:r>
      <w:r>
        <w:rPr>
          <w:b/>
        </w:rPr>
        <w:t>.</w:t>
      </w: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1A229E">
      <w:pPr>
        <w:pStyle w:val="a3"/>
        <w:spacing w:before="11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141475</wp:posOffset>
            </wp:positionV>
            <wp:extent cx="4002627" cy="369036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627" cy="369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771" w:rsidRDefault="00543771">
      <w:pPr>
        <w:rPr>
          <w:sz w:val="15"/>
        </w:rPr>
        <w:sectPr w:rsidR="00543771">
          <w:pgSz w:w="11910" w:h="16840"/>
          <w:pgMar w:top="2020" w:right="1240" w:bottom="280" w:left="1540" w:header="770" w:footer="0" w:gutter="0"/>
          <w:cols w:space="720"/>
        </w:sect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spacing w:before="7"/>
        <w:rPr>
          <w:b/>
          <w:sz w:val="11"/>
        </w:rPr>
      </w:pPr>
    </w:p>
    <w:p w:rsidR="00543771" w:rsidRDefault="001A229E">
      <w:pPr>
        <w:pStyle w:val="a3"/>
        <w:ind w:left="6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03026" cy="347395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026" cy="347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1A229E">
      <w:pPr>
        <w:pStyle w:val="a3"/>
        <w:spacing w:before="256" w:line="360" w:lineRule="auto"/>
        <w:ind w:left="140" w:right="558"/>
        <w:jc w:val="both"/>
      </w:pPr>
      <w:r w:rsidRPr="00EC3B99">
        <w:rPr>
          <w:b/>
          <w:highlight w:val="yellow"/>
        </w:rPr>
        <w:t xml:space="preserve">Prokaryotes: </w:t>
      </w:r>
      <w:r w:rsidRPr="00EC3B99">
        <w:rPr>
          <w:highlight w:val="yellow"/>
        </w:rPr>
        <w:t>are organisms without a cell nucleus or any other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membrane-bound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organelles.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Most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are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unicellular,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but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some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prokaryotes</w:t>
      </w:r>
      <w:r w:rsidRPr="00EC3B99">
        <w:rPr>
          <w:spacing w:val="6"/>
          <w:highlight w:val="yellow"/>
        </w:rPr>
        <w:t xml:space="preserve"> </w:t>
      </w:r>
      <w:r w:rsidRPr="00EC3B99">
        <w:rPr>
          <w:highlight w:val="yellow"/>
        </w:rPr>
        <w:t>are</w:t>
      </w:r>
      <w:r w:rsidRPr="00EC3B99">
        <w:rPr>
          <w:spacing w:val="-2"/>
          <w:highlight w:val="yellow"/>
        </w:rPr>
        <w:t xml:space="preserve"> </w:t>
      </w:r>
      <w:r w:rsidRPr="00EC3B99">
        <w:rPr>
          <w:highlight w:val="yellow"/>
        </w:rPr>
        <w:t>multicellular.</w:t>
      </w:r>
    </w:p>
    <w:p w:rsidR="00543771" w:rsidRDefault="001A229E">
      <w:pPr>
        <w:pStyle w:val="a3"/>
        <w:spacing w:before="204" w:line="360" w:lineRule="auto"/>
        <w:ind w:left="140" w:right="552"/>
        <w:jc w:val="both"/>
      </w:pPr>
      <w:r w:rsidRPr="00EC3B99">
        <w:rPr>
          <w:b/>
          <w:highlight w:val="yellow"/>
        </w:rPr>
        <w:t>Eukaryotes</w:t>
      </w:r>
      <w:r w:rsidRPr="00EC3B99">
        <w:rPr>
          <w:highlight w:val="yellow"/>
        </w:rPr>
        <w:t>: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are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organisms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whose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cells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are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organized</w:t>
      </w:r>
      <w:r w:rsidRPr="00EC3B99">
        <w:rPr>
          <w:spacing w:val="1"/>
          <w:highlight w:val="yellow"/>
        </w:rPr>
        <w:t xml:space="preserve"> </w:t>
      </w:r>
      <w:r w:rsidRPr="00EC3B99">
        <w:rPr>
          <w:highlight w:val="yellow"/>
        </w:rPr>
        <w:t>into</w:t>
      </w:r>
      <w:r w:rsidRPr="00EC3B99">
        <w:rPr>
          <w:spacing w:val="1"/>
          <w:highlight w:val="yellow"/>
        </w:rPr>
        <w:t xml:space="preserve"> </w:t>
      </w:r>
      <w:r w:rsidRPr="00EC3B99">
        <w:rPr>
          <w:spacing w:val="-1"/>
          <w:highlight w:val="yellow"/>
        </w:rPr>
        <w:t>complex</w:t>
      </w:r>
      <w:r w:rsidRPr="00EC3B99">
        <w:rPr>
          <w:spacing w:val="-17"/>
          <w:highlight w:val="yellow"/>
        </w:rPr>
        <w:t xml:space="preserve"> </w:t>
      </w:r>
      <w:r w:rsidRPr="00EC3B99">
        <w:rPr>
          <w:highlight w:val="yellow"/>
        </w:rPr>
        <w:t>structures</w:t>
      </w:r>
      <w:r w:rsidRPr="00EC3B99">
        <w:rPr>
          <w:spacing w:val="-17"/>
          <w:highlight w:val="yellow"/>
        </w:rPr>
        <w:t xml:space="preserve"> </w:t>
      </w:r>
      <w:r w:rsidRPr="00EC3B99">
        <w:rPr>
          <w:highlight w:val="yellow"/>
        </w:rPr>
        <w:t>by</w:t>
      </w:r>
      <w:r w:rsidRPr="00EC3B99">
        <w:rPr>
          <w:spacing w:val="-18"/>
          <w:highlight w:val="yellow"/>
        </w:rPr>
        <w:t xml:space="preserve"> </w:t>
      </w:r>
      <w:r w:rsidRPr="00EC3B99">
        <w:rPr>
          <w:highlight w:val="yellow"/>
        </w:rPr>
        <w:t>internal</w:t>
      </w:r>
      <w:r w:rsidRPr="00EC3B99">
        <w:rPr>
          <w:spacing w:val="-15"/>
          <w:highlight w:val="yellow"/>
        </w:rPr>
        <w:t xml:space="preserve"> </w:t>
      </w:r>
      <w:r w:rsidRPr="00EC3B99">
        <w:rPr>
          <w:highlight w:val="yellow"/>
        </w:rPr>
        <w:t>membranes</w:t>
      </w:r>
      <w:r w:rsidRPr="00EC3B99">
        <w:rPr>
          <w:spacing w:val="-16"/>
          <w:highlight w:val="yellow"/>
        </w:rPr>
        <w:t xml:space="preserve"> </w:t>
      </w:r>
      <w:r w:rsidRPr="00EC3B99">
        <w:rPr>
          <w:highlight w:val="yellow"/>
        </w:rPr>
        <w:t>and</w:t>
      </w:r>
      <w:r w:rsidRPr="00EC3B99">
        <w:rPr>
          <w:spacing w:val="-18"/>
          <w:highlight w:val="yellow"/>
        </w:rPr>
        <w:t xml:space="preserve"> </w:t>
      </w:r>
      <w:r w:rsidRPr="00EC3B99">
        <w:rPr>
          <w:highlight w:val="yellow"/>
        </w:rPr>
        <w:t>a</w:t>
      </w:r>
      <w:r w:rsidRPr="00EC3B99">
        <w:rPr>
          <w:spacing w:val="-19"/>
          <w:highlight w:val="yellow"/>
        </w:rPr>
        <w:t xml:space="preserve"> </w:t>
      </w:r>
      <w:r w:rsidRPr="00EC3B99">
        <w:rPr>
          <w:highlight w:val="yellow"/>
        </w:rPr>
        <w:t>cytoskeleton.</w:t>
      </w:r>
      <w:r w:rsidRPr="00EC3B99">
        <w:rPr>
          <w:spacing w:val="-17"/>
          <w:highlight w:val="yellow"/>
        </w:rPr>
        <w:t xml:space="preserve"> </w:t>
      </w:r>
      <w:r w:rsidRPr="00EC3B99">
        <w:rPr>
          <w:highlight w:val="yellow"/>
        </w:rPr>
        <w:t>The</w:t>
      </w:r>
      <w:r w:rsidRPr="00EC3B99">
        <w:rPr>
          <w:spacing w:val="-77"/>
          <w:highlight w:val="yellow"/>
        </w:rPr>
        <w:t xml:space="preserve"> </w:t>
      </w:r>
      <w:r w:rsidRPr="00EC3B99">
        <w:rPr>
          <w:highlight w:val="yellow"/>
        </w:rPr>
        <w:t>most characteristic</w:t>
      </w:r>
      <w:r w:rsidRPr="00EC3B99">
        <w:rPr>
          <w:spacing w:val="-1"/>
          <w:highlight w:val="yellow"/>
        </w:rPr>
        <w:t xml:space="preserve"> </w:t>
      </w:r>
      <w:r w:rsidRPr="00EC3B99">
        <w:rPr>
          <w:highlight w:val="yellow"/>
        </w:rPr>
        <w:t>membrane</w:t>
      </w:r>
      <w:r w:rsidRPr="00EC3B99">
        <w:rPr>
          <w:spacing w:val="-6"/>
          <w:highlight w:val="yellow"/>
        </w:rPr>
        <w:t xml:space="preserve"> </w:t>
      </w:r>
      <w:r w:rsidRPr="00EC3B99">
        <w:rPr>
          <w:highlight w:val="yellow"/>
        </w:rPr>
        <w:t>bound</w:t>
      </w:r>
      <w:r w:rsidRPr="00EC3B99">
        <w:rPr>
          <w:spacing w:val="-7"/>
          <w:highlight w:val="yellow"/>
        </w:rPr>
        <w:t xml:space="preserve"> </w:t>
      </w:r>
      <w:r w:rsidRPr="00EC3B99">
        <w:rPr>
          <w:highlight w:val="yellow"/>
        </w:rPr>
        <w:t>structure</w:t>
      </w:r>
      <w:r w:rsidRPr="00EC3B99">
        <w:rPr>
          <w:spacing w:val="-2"/>
          <w:highlight w:val="yellow"/>
        </w:rPr>
        <w:t xml:space="preserve"> </w:t>
      </w:r>
      <w:r w:rsidRPr="00EC3B99">
        <w:rPr>
          <w:highlight w:val="yellow"/>
        </w:rPr>
        <w:t>is</w:t>
      </w:r>
      <w:r w:rsidRPr="00EC3B99">
        <w:rPr>
          <w:spacing w:val="-2"/>
          <w:highlight w:val="yellow"/>
        </w:rPr>
        <w:t xml:space="preserve"> </w:t>
      </w:r>
      <w:r w:rsidRPr="00EC3B99">
        <w:rPr>
          <w:highlight w:val="yellow"/>
        </w:rPr>
        <w:t>the</w:t>
      </w:r>
      <w:r w:rsidRPr="00EC3B99">
        <w:rPr>
          <w:spacing w:val="-4"/>
          <w:highlight w:val="yellow"/>
        </w:rPr>
        <w:t xml:space="preserve"> </w:t>
      </w:r>
      <w:r w:rsidRPr="00EC3B99">
        <w:rPr>
          <w:highlight w:val="yellow"/>
        </w:rPr>
        <w:t>nucleus.</w:t>
      </w:r>
    </w:p>
    <w:p w:rsidR="00543771" w:rsidRDefault="00543771">
      <w:pPr>
        <w:spacing w:line="360" w:lineRule="auto"/>
        <w:jc w:val="both"/>
        <w:sectPr w:rsidR="00543771">
          <w:pgSz w:w="11910" w:h="16840"/>
          <w:pgMar w:top="2020" w:right="1240" w:bottom="280" w:left="1540" w:header="770" w:footer="0" w:gutter="0"/>
          <w:cols w:space="720"/>
        </w:sectPr>
      </w:pPr>
    </w:p>
    <w:p w:rsidR="00543771" w:rsidRDefault="00543771">
      <w:pPr>
        <w:pStyle w:val="a3"/>
        <w:rPr>
          <w:sz w:val="20"/>
        </w:rPr>
      </w:pPr>
    </w:p>
    <w:p w:rsidR="00543771" w:rsidRDefault="00543771">
      <w:pPr>
        <w:pStyle w:val="a3"/>
        <w:spacing w:before="9"/>
        <w:rPr>
          <w:sz w:val="25"/>
        </w:rPr>
      </w:pPr>
    </w:p>
    <w:p w:rsidR="00543771" w:rsidRDefault="001A229E">
      <w:pPr>
        <w:pStyle w:val="a3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45625" cy="343109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625" cy="34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71" w:rsidRDefault="001A229E">
      <w:pPr>
        <w:pStyle w:val="a3"/>
        <w:spacing w:before="7"/>
        <w:rPr>
          <w:sz w:val="25"/>
        </w:rPr>
      </w:pPr>
      <w:bookmarkStart w:id="1" w:name="_GoBack"/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212026</wp:posOffset>
            </wp:positionV>
            <wp:extent cx="5192813" cy="461772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813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543771" w:rsidRDefault="00543771">
      <w:pPr>
        <w:rPr>
          <w:sz w:val="25"/>
        </w:rPr>
        <w:sectPr w:rsidR="00543771">
          <w:pgSz w:w="11910" w:h="16840"/>
          <w:pgMar w:top="2020" w:right="1240" w:bottom="280" w:left="1540" w:header="770" w:footer="0" w:gutter="0"/>
          <w:cols w:space="720"/>
        </w:sectPr>
      </w:pPr>
    </w:p>
    <w:p w:rsidR="00543771" w:rsidRDefault="001A229E">
      <w:pPr>
        <w:spacing w:before="80" w:line="480" w:lineRule="auto"/>
        <w:ind w:left="100" w:right="5952" w:firstLine="5"/>
        <w:rPr>
          <w:b/>
        </w:rPr>
      </w:pPr>
      <w:r>
        <w:rPr>
          <w:b/>
          <w:color w:val="6F2F9F"/>
        </w:rPr>
        <w:lastRenderedPageBreak/>
        <w:t>Al-</w:t>
      </w:r>
      <w:proofErr w:type="spellStart"/>
      <w:r>
        <w:rPr>
          <w:b/>
          <w:color w:val="6F2F9F"/>
        </w:rPr>
        <w:t>Mustaqbal</w:t>
      </w:r>
      <w:proofErr w:type="spellEnd"/>
      <w:r>
        <w:rPr>
          <w:b/>
          <w:color w:val="6F2F9F"/>
        </w:rPr>
        <w:t xml:space="preserve"> College University</w:t>
      </w:r>
      <w:r>
        <w:rPr>
          <w:b/>
          <w:color w:val="6F2F9F"/>
          <w:spacing w:val="-52"/>
        </w:rPr>
        <w:t xml:space="preserve"> </w:t>
      </w:r>
      <w:r>
        <w:rPr>
          <w:b/>
          <w:color w:val="6F2F9F"/>
        </w:rPr>
        <w:t>Department Of Dentistry</w:t>
      </w:r>
    </w:p>
    <w:p w:rsidR="00543771" w:rsidRDefault="001A229E">
      <w:pPr>
        <w:tabs>
          <w:tab w:val="left" w:pos="4022"/>
          <w:tab w:val="left" w:pos="7138"/>
        </w:tabs>
        <w:spacing w:line="251" w:lineRule="exact"/>
        <w:ind w:left="180"/>
        <w:rPr>
          <w:b/>
        </w:rPr>
      </w:pPr>
      <w:r>
        <w:rPr>
          <w:b/>
          <w:color w:val="6F2F9F"/>
        </w:rPr>
        <w:t>Biology</w:t>
      </w:r>
      <w:r>
        <w:rPr>
          <w:b/>
          <w:color w:val="6F2F9F"/>
        </w:rPr>
        <w:tab/>
        <w:t>Lec-2</w:t>
      </w:r>
      <w:r>
        <w:rPr>
          <w:b/>
          <w:color w:val="6F2F9F"/>
        </w:rPr>
        <w:tab/>
      </w:r>
      <w:proofErr w:type="spellStart"/>
      <w:r>
        <w:rPr>
          <w:b/>
          <w:color w:val="6F2F9F"/>
        </w:rPr>
        <w:t>M.Sc</w:t>
      </w:r>
      <w:proofErr w:type="spellEnd"/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Fatima</w:t>
      </w:r>
      <w:r>
        <w:rPr>
          <w:b/>
          <w:color w:val="6F2F9F"/>
          <w:spacing w:val="-1"/>
        </w:rPr>
        <w:t xml:space="preserve"> </w:t>
      </w:r>
      <w:r>
        <w:rPr>
          <w:b/>
          <w:color w:val="6F2F9F"/>
        </w:rPr>
        <w:t>Hakim</w:t>
      </w: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543771">
      <w:pPr>
        <w:pStyle w:val="a3"/>
        <w:rPr>
          <w:b/>
          <w:sz w:val="20"/>
        </w:rPr>
      </w:pPr>
    </w:p>
    <w:p w:rsidR="00543771" w:rsidRDefault="001A229E">
      <w:pPr>
        <w:pStyle w:val="a3"/>
        <w:rPr>
          <w:b/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229679</wp:posOffset>
            </wp:positionV>
            <wp:extent cx="5439060" cy="5512689"/>
            <wp:effectExtent l="0" t="0" r="0" b="0"/>
            <wp:wrapTopAndBottom/>
            <wp:docPr id="13" name="image7.jpeg" descr="C:\Users\lenovo\Desktop\03-6-kingdoms-prokaryote-eukaryote-1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060" cy="551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3771">
      <w:headerReference w:type="default" r:id="rId20"/>
      <w:pgSz w:w="11910" w:h="16840"/>
      <w:pgMar w:top="1400" w:right="14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72" w:rsidRDefault="00C13872">
      <w:r>
        <w:separator/>
      </w:r>
    </w:p>
  </w:endnote>
  <w:endnote w:type="continuationSeparator" w:id="0">
    <w:p w:rsidR="00C13872" w:rsidRDefault="00C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72" w:rsidRDefault="00C13872">
      <w:r>
        <w:separator/>
      </w:r>
    </w:p>
  </w:footnote>
  <w:footnote w:type="continuationSeparator" w:id="0">
    <w:p w:rsidR="00C13872" w:rsidRDefault="00C1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71" w:rsidRDefault="00C138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3pt;margin-top:37.5pt;width:156.7pt;height:14.2pt;z-index:-15792640;mso-position-horizontal-relative:page;mso-position-vertical-relative:page" filled="f" stroked="f">
          <v:textbox inset="0,0,0,0">
            <w:txbxContent>
              <w:p w:rsidR="00543771" w:rsidRDefault="001A229E" w:rsidP="00872827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color w:val="6F2F9F"/>
                  </w:rPr>
                  <w:t>Al-</w:t>
                </w:r>
                <w:proofErr w:type="spellStart"/>
                <w:r>
                  <w:rPr>
                    <w:b/>
                    <w:color w:val="6F2F9F"/>
                  </w:rPr>
                  <w:t>Mustaqbal</w:t>
                </w:r>
                <w:proofErr w:type="spellEnd"/>
                <w:r>
                  <w:rPr>
                    <w:b/>
                    <w:color w:val="6F2F9F"/>
                    <w:spacing w:val="-6"/>
                  </w:rPr>
                  <w:t xml:space="preserve"> </w:t>
                </w:r>
                <w:r>
                  <w:rPr>
                    <w:b/>
                    <w:color w:val="6F2F9F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05pt;margin-top:62.75pt;width:120.65pt;height:14.2pt;z-index:-15792128;mso-position-horizontal-relative:page;mso-position-vertical-relative:page" filled="f" stroked="f">
          <v:textbox inset="0,0,0,0">
            <w:txbxContent>
              <w:p w:rsidR="00543771" w:rsidRDefault="00872827" w:rsidP="00872827">
                <w:pPr>
                  <w:spacing w:before="10"/>
                  <w:ind w:left="20"/>
                  <w:rPr>
                    <w:b/>
                  </w:rPr>
                </w:pPr>
                <w:r w:rsidRPr="00872827">
                  <w:rPr>
                    <w:b/>
                    <w:color w:val="6F2F9F"/>
                  </w:rPr>
                  <w:t xml:space="preserve">College </w:t>
                </w:r>
                <w:r w:rsidR="001A229E">
                  <w:rPr>
                    <w:b/>
                    <w:color w:val="6F2F9F"/>
                  </w:rPr>
                  <w:t>Of</w:t>
                </w:r>
                <w:r w:rsidR="001A229E">
                  <w:rPr>
                    <w:b/>
                    <w:color w:val="6F2F9F"/>
                    <w:spacing w:val="-3"/>
                  </w:rPr>
                  <w:t xml:space="preserve"> </w:t>
                </w:r>
                <w:r w:rsidR="001A229E">
                  <w:rPr>
                    <w:b/>
                    <w:color w:val="6F2F9F"/>
                  </w:rPr>
                  <w:t>Dentistry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5.05pt;margin-top:88pt;width:37.3pt;height:14.2pt;z-index:-15791616;mso-position-horizontal-relative:page;mso-position-vertical-relative:page" filled="f" stroked="f">
          <v:textbox inset="0,0,0,0">
            <w:txbxContent>
              <w:p w:rsidR="00543771" w:rsidRDefault="001A229E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color w:val="6F2F9F"/>
                  </w:rPr>
                  <w:t>Biology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7.15pt;margin-top:88pt;width:28.5pt;height:14.2pt;z-index:-15791104;mso-position-horizontal-relative:page;mso-position-vertical-relative:page" filled="f" stroked="f">
          <v:textbox inset="0,0,0,0">
            <w:txbxContent>
              <w:p w:rsidR="00543771" w:rsidRDefault="001A229E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color w:val="6F2F9F"/>
                  </w:rPr>
                  <w:t>Lec-2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2.95pt;margin-top:88pt;width:97.7pt;height:14.2pt;z-index:-15790592;mso-position-horizontal-relative:page;mso-position-vertical-relative:page" filled="f" stroked="f">
          <v:textbox inset="0,0,0,0">
            <w:txbxContent>
              <w:p w:rsidR="00543771" w:rsidRDefault="001A229E" w:rsidP="0070067D">
                <w:pPr>
                  <w:spacing w:before="10"/>
                  <w:ind w:left="20"/>
                  <w:rPr>
                    <w:b/>
                  </w:rPr>
                </w:pPr>
                <w:proofErr w:type="spellStart"/>
                <w:r>
                  <w:rPr>
                    <w:b/>
                    <w:color w:val="6F2F9F"/>
                  </w:rPr>
                  <w:t>M.Sc</w:t>
                </w:r>
                <w:proofErr w:type="spellEnd"/>
                <w:r>
                  <w:rPr>
                    <w:b/>
                    <w:color w:val="6F2F9F"/>
                    <w:spacing w:val="-3"/>
                  </w:rPr>
                  <w:t xml:space="preserve"> </w:t>
                </w:r>
                <w:r>
                  <w:rPr>
                    <w:b/>
                    <w:color w:val="6F2F9F"/>
                  </w:rPr>
                  <w:t>Fatima</w:t>
                </w:r>
                <w:r>
                  <w:rPr>
                    <w:b/>
                    <w:color w:val="6F2F9F"/>
                    <w:spacing w:val="-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71" w:rsidRDefault="00543771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3771"/>
    <w:rsid w:val="001A229E"/>
    <w:rsid w:val="00543771"/>
    <w:rsid w:val="00594E73"/>
    <w:rsid w:val="0070067D"/>
    <w:rsid w:val="008034FD"/>
    <w:rsid w:val="008710B3"/>
    <w:rsid w:val="00872827"/>
    <w:rsid w:val="00983F7A"/>
    <w:rsid w:val="009D1C5D"/>
    <w:rsid w:val="00C13872"/>
    <w:rsid w:val="00C619CF"/>
    <w:rsid w:val="00EC3B99"/>
    <w:rsid w:val="00EC57B2"/>
    <w:rsid w:val="00E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29"/>
      <w:ind w:left="3484" w:right="378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0067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6"/>
    <w:uiPriority w:val="99"/>
    <w:rsid w:val="0070067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70067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7"/>
    <w:uiPriority w:val="99"/>
    <w:rsid w:val="0070067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983F7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83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29"/>
      <w:ind w:left="3484" w:right="378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0067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6"/>
    <w:uiPriority w:val="99"/>
    <w:rsid w:val="0070067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70067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7"/>
    <w:uiPriority w:val="99"/>
    <w:rsid w:val="0070067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983F7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83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ganis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Science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axonomic_ran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n.wikipedia.org/wiki/Taxonomic_rank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axon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حساب Microsoft</dc:creator>
  <cp:lastModifiedBy>dr azher</cp:lastModifiedBy>
  <cp:revision>4</cp:revision>
  <dcterms:created xsi:type="dcterms:W3CDTF">2023-12-26T16:29:00Z</dcterms:created>
  <dcterms:modified xsi:type="dcterms:W3CDTF">2023-12-27T11:34:00Z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2023-12-26T00:00:00Z</vt:filetime>
  </property>
</Properties>
</file>