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F68" w:rsidRPr="005C7F68" w:rsidRDefault="005C7F68" w:rsidP="005C7F68">
      <w:pPr>
        <w:jc w:val="lowKashida"/>
        <w:rPr>
          <w:rFonts w:ascii="Simplified Arabic" w:hAnsi="Simplified Arabic" w:cs="Simplified Arabic"/>
          <w:sz w:val="36"/>
          <w:szCs w:val="36"/>
          <w:rtl/>
          <w:lang w:bidi="ar-IQ"/>
        </w:rPr>
      </w:pPr>
      <w:r>
        <w:rPr>
          <w:rFonts w:ascii="Simplified Arabic" w:hAnsi="Simplified Arabic" w:cs="Simplified Arabic" w:hint="cs"/>
          <w:b/>
          <w:bCs/>
          <w:sz w:val="36"/>
          <w:szCs w:val="36"/>
          <w:rtl/>
          <w:lang w:bidi="ar-IQ"/>
        </w:rPr>
        <w:t xml:space="preserve">المحاضرة الثامنة </w:t>
      </w:r>
    </w:p>
    <w:p w:rsidR="005C7F68" w:rsidRPr="005C7F68" w:rsidRDefault="005C7F68" w:rsidP="005C7F68">
      <w:pPr>
        <w:jc w:val="lowKashida"/>
        <w:rPr>
          <w:rFonts w:ascii="Simplified Arabic" w:hAnsi="Simplified Arabic" w:cs="Simplified Arabic"/>
          <w:b/>
          <w:bCs/>
          <w:sz w:val="36"/>
          <w:szCs w:val="36"/>
          <w:rtl/>
          <w:lang w:bidi="ar-IQ"/>
        </w:rPr>
      </w:pPr>
      <w:r w:rsidRPr="005C7F68">
        <w:rPr>
          <w:rFonts w:ascii="Simplified Arabic" w:hAnsi="Simplified Arabic" w:cs="Simplified Arabic"/>
          <w:b/>
          <w:bCs/>
          <w:sz w:val="36"/>
          <w:szCs w:val="36"/>
          <w:rtl/>
          <w:lang w:bidi="ar-IQ"/>
        </w:rPr>
        <w:t xml:space="preserve">                     </w:t>
      </w:r>
      <w:r>
        <w:rPr>
          <w:rFonts w:ascii="Simplified Arabic" w:hAnsi="Simplified Arabic" w:cs="Simplified Arabic"/>
          <w:b/>
          <w:bCs/>
          <w:sz w:val="36"/>
          <w:szCs w:val="36"/>
          <w:rtl/>
          <w:lang w:bidi="ar-IQ"/>
        </w:rPr>
        <w:t xml:space="preserve">  </w:t>
      </w:r>
      <w:r w:rsidR="00B85906">
        <w:rPr>
          <w:rFonts w:ascii="Simplified Arabic" w:hAnsi="Simplified Arabic" w:cs="Simplified Arabic"/>
          <w:b/>
          <w:bCs/>
          <w:sz w:val="36"/>
          <w:szCs w:val="36"/>
          <w:rtl/>
          <w:lang w:bidi="ar-IQ"/>
        </w:rPr>
        <w:t xml:space="preserve">   </w:t>
      </w:r>
      <w:bookmarkStart w:id="0" w:name="_GoBack"/>
      <w:bookmarkEnd w:id="0"/>
      <w:r w:rsidRPr="005C7F68">
        <w:rPr>
          <w:rFonts w:ascii="Simplified Arabic" w:hAnsi="Simplified Arabic" w:cs="Simplified Arabic"/>
          <w:b/>
          <w:bCs/>
          <w:sz w:val="36"/>
          <w:szCs w:val="36"/>
          <w:rtl/>
          <w:lang w:bidi="ar-IQ"/>
        </w:rPr>
        <w:t xml:space="preserve"> المقال التحليلي</w:t>
      </w:r>
    </w:p>
    <w:p w:rsidR="00957016" w:rsidRPr="0008423F" w:rsidRDefault="00801770" w:rsidP="00AD4D53">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يعد المقال التحليلي من اكث</w:t>
      </w:r>
      <w:r>
        <w:rPr>
          <w:rFonts w:ascii="Simplified Arabic" w:hAnsi="Simplified Arabic" w:cs="Simplified Arabic" w:hint="cs"/>
          <w:sz w:val="32"/>
          <w:szCs w:val="32"/>
          <w:rtl/>
          <w:lang w:bidi="ar-IQ"/>
        </w:rPr>
        <w:t>ر</w:t>
      </w:r>
      <w:r w:rsidR="00957016" w:rsidRPr="0008423F">
        <w:rPr>
          <w:rFonts w:ascii="Simplified Arabic" w:hAnsi="Simplified Arabic" w:cs="Simplified Arabic"/>
          <w:sz w:val="32"/>
          <w:szCs w:val="32"/>
          <w:rtl/>
          <w:lang w:bidi="ar-IQ"/>
        </w:rPr>
        <w:t xml:space="preserve"> المقالات تأثيرا حيث يمتد اثره الى مدة أطول لأنه يقوم على التحليل العميق للأ</w:t>
      </w:r>
      <w:r>
        <w:rPr>
          <w:rFonts w:ascii="Simplified Arabic" w:hAnsi="Simplified Arabic" w:cs="Simplified Arabic"/>
          <w:sz w:val="32"/>
          <w:szCs w:val="32"/>
          <w:rtl/>
          <w:lang w:bidi="ar-IQ"/>
        </w:rPr>
        <w:t>حدث والقضايا</w:t>
      </w:r>
      <w:r>
        <w:rPr>
          <w:rFonts w:ascii="Simplified Arabic" w:hAnsi="Simplified Arabic" w:cs="Simplified Arabic" w:hint="cs"/>
          <w:sz w:val="32"/>
          <w:szCs w:val="32"/>
          <w:rtl/>
          <w:lang w:bidi="ar-IQ"/>
        </w:rPr>
        <w:t>،</w:t>
      </w:r>
      <w:r w:rsidR="00957016" w:rsidRPr="0008423F">
        <w:rPr>
          <w:rFonts w:ascii="Simplified Arabic" w:hAnsi="Simplified Arabic" w:cs="Simplified Arabic"/>
          <w:sz w:val="32"/>
          <w:szCs w:val="32"/>
          <w:rtl/>
          <w:lang w:bidi="ar-IQ"/>
        </w:rPr>
        <w:t xml:space="preserve"> ويتناول المقال</w:t>
      </w:r>
      <w:r w:rsidR="00AD4D53">
        <w:rPr>
          <w:rFonts w:ascii="Simplified Arabic" w:hAnsi="Simplified Arabic" w:cs="Simplified Arabic" w:hint="cs"/>
          <w:sz w:val="32"/>
          <w:szCs w:val="32"/>
          <w:rtl/>
          <w:lang w:bidi="ar-IQ"/>
        </w:rPr>
        <w:t xml:space="preserve"> التحليلي</w:t>
      </w:r>
      <w:r w:rsidR="00957016" w:rsidRPr="0008423F">
        <w:rPr>
          <w:rFonts w:ascii="Simplified Arabic" w:hAnsi="Simplified Arabic" w:cs="Simplified Arabic"/>
          <w:sz w:val="32"/>
          <w:szCs w:val="32"/>
          <w:rtl/>
          <w:lang w:bidi="ar-IQ"/>
        </w:rPr>
        <w:t xml:space="preserve"> الأحداث والوقائع بالتفصيل مع الربط فيما بينها وبين غيرها من الوقائع واستنباط ما يراه من آراء واتجاهات واستنتاج أحداث وتوقعات مستقبلية.</w:t>
      </w:r>
    </w:p>
    <w:p w:rsidR="00957016" w:rsidRPr="0008423F" w:rsidRDefault="00957016"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ويحتل الموضوع السياسي النصيب الأوفر من المقالات التحليلية لمدى الترابط بين الموضوعات السياسية وشئون الحياة المختلفة وتداعيات الحياة السياسية، إلى جانب حشد </w:t>
      </w:r>
      <w:r w:rsidR="00703395" w:rsidRPr="0008423F">
        <w:rPr>
          <w:rFonts w:ascii="Simplified Arabic" w:hAnsi="Simplified Arabic" w:cs="Simplified Arabic"/>
          <w:sz w:val="32"/>
          <w:szCs w:val="32"/>
          <w:rtl/>
          <w:lang w:bidi="ar-IQ"/>
        </w:rPr>
        <w:t>ا</w:t>
      </w:r>
      <w:r w:rsidRPr="0008423F">
        <w:rPr>
          <w:rFonts w:ascii="Simplified Arabic" w:hAnsi="Simplified Arabic" w:cs="Simplified Arabic"/>
          <w:sz w:val="32"/>
          <w:szCs w:val="32"/>
          <w:rtl/>
          <w:lang w:bidi="ar-IQ"/>
        </w:rPr>
        <w:t>كبر كمية من التفاصيل والحجج المنطقية والأدلة والشواهد التي تشرح موضوع المقال.</w:t>
      </w:r>
    </w:p>
    <w:p w:rsidR="00957016" w:rsidRPr="0008423F" w:rsidRDefault="00957016"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w:t>
      </w:r>
      <w:r w:rsidR="00703395" w:rsidRPr="0008423F">
        <w:rPr>
          <w:rFonts w:ascii="Simplified Arabic" w:hAnsi="Simplified Arabic" w:cs="Simplified Arabic"/>
          <w:sz w:val="32"/>
          <w:szCs w:val="32"/>
          <w:rtl/>
          <w:lang w:bidi="ar-IQ"/>
        </w:rPr>
        <w:t>ويعد المقال التحليلي</w:t>
      </w:r>
      <w:r w:rsidRPr="0008423F">
        <w:rPr>
          <w:rFonts w:ascii="Simplified Arabic" w:hAnsi="Simplified Arabic" w:cs="Simplified Arabic"/>
          <w:sz w:val="32"/>
          <w:szCs w:val="32"/>
          <w:rtl/>
          <w:lang w:bidi="ar-IQ"/>
        </w:rPr>
        <w:t xml:space="preserve"> أبرز فنون المقال الصحفي وأكثرها تأثيرا حيث يقوم على التحليل العميق للأحداث والقضايا والظواهر التي تشغل الرأي العام، كما يتناو</w:t>
      </w:r>
      <w:r w:rsidR="00E10FE4" w:rsidRPr="0008423F">
        <w:rPr>
          <w:rFonts w:ascii="Simplified Arabic" w:hAnsi="Simplified Arabic" w:cs="Simplified Arabic"/>
          <w:sz w:val="32"/>
          <w:szCs w:val="32"/>
          <w:rtl/>
          <w:lang w:bidi="ar-IQ"/>
        </w:rPr>
        <w:t>ل الوقائع بالتفصيل ويربط بينها و</w:t>
      </w:r>
      <w:r w:rsidRPr="0008423F">
        <w:rPr>
          <w:rFonts w:ascii="Simplified Arabic" w:hAnsi="Simplified Arabic" w:cs="Simplified Arabic"/>
          <w:sz w:val="32"/>
          <w:szCs w:val="32"/>
          <w:rtl/>
          <w:lang w:bidi="ar-IQ"/>
        </w:rPr>
        <w:t>بين غيرها من الوقائع التي تمسه من قريب أو بعيد ثم يستنبط منها ما يراه من آراء واتجاهات.</w:t>
      </w:r>
    </w:p>
    <w:p w:rsidR="005C7F68" w:rsidRPr="0008423F" w:rsidRDefault="00957016" w:rsidP="005E2112">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ولأن المقال التحليلي يقوم على التحليل العميق والمدروس للأحداث فهو غالبا ما يكون أسبوعيا </w:t>
      </w:r>
      <w:r w:rsidR="00703395" w:rsidRPr="0008423F">
        <w:rPr>
          <w:rFonts w:ascii="Simplified Arabic" w:hAnsi="Simplified Arabic" w:cs="Simplified Arabic"/>
          <w:sz w:val="32"/>
          <w:szCs w:val="32"/>
          <w:rtl/>
          <w:lang w:bidi="ar-IQ"/>
        </w:rPr>
        <w:t>وان</w:t>
      </w:r>
      <w:r w:rsidRPr="0008423F">
        <w:rPr>
          <w:rFonts w:ascii="Simplified Arabic" w:hAnsi="Simplified Arabic" w:cs="Simplified Arabic"/>
          <w:sz w:val="32"/>
          <w:szCs w:val="32"/>
          <w:rtl/>
          <w:lang w:bidi="ar-IQ"/>
        </w:rPr>
        <w:t xml:space="preserve"> </w:t>
      </w:r>
      <w:r w:rsidR="005E2112">
        <w:rPr>
          <w:rFonts w:ascii="Simplified Arabic" w:hAnsi="Simplified Arabic" w:cs="Simplified Arabic" w:hint="cs"/>
          <w:sz w:val="32"/>
          <w:szCs w:val="32"/>
          <w:rtl/>
          <w:lang w:bidi="ar-IQ"/>
        </w:rPr>
        <w:t>ُ</w:t>
      </w:r>
      <w:r w:rsidRPr="0008423F">
        <w:rPr>
          <w:rFonts w:ascii="Simplified Arabic" w:hAnsi="Simplified Arabic" w:cs="Simplified Arabic"/>
          <w:sz w:val="32"/>
          <w:szCs w:val="32"/>
          <w:rtl/>
          <w:lang w:bidi="ar-IQ"/>
        </w:rPr>
        <w:t>ينشر في صحيفة يومية ، وليس هناك حجم معين للمقال التحليلي ولكنه قد يحتل مساحة صفحة كاملة من الجريدة أو أكثر في بعض الأحيان</w:t>
      </w:r>
      <w:r w:rsidR="00E10FE4" w:rsidRPr="0008423F">
        <w:rPr>
          <w:rFonts w:ascii="Simplified Arabic" w:hAnsi="Simplified Arabic" w:cs="Simplified Arabic"/>
          <w:sz w:val="32"/>
          <w:szCs w:val="32"/>
          <w:rtl/>
          <w:lang w:bidi="ar-IQ"/>
        </w:rPr>
        <w:t>،</w:t>
      </w:r>
      <w:r w:rsidRPr="0008423F">
        <w:rPr>
          <w:rFonts w:ascii="Simplified Arabic" w:hAnsi="Simplified Arabic" w:cs="Simplified Arabic"/>
          <w:sz w:val="32"/>
          <w:szCs w:val="32"/>
          <w:rtl/>
          <w:lang w:bidi="ar-IQ"/>
        </w:rPr>
        <w:t xml:space="preserve"> وهو مقال يكتبه كاتب متخصص في موعد معين، ويعرض فيه الكاتب الموضوع الذي يعالجه من جميع جوانبه وم</w:t>
      </w:r>
      <w:r w:rsidR="005E2112">
        <w:rPr>
          <w:rFonts w:ascii="Simplified Arabic" w:hAnsi="Simplified Arabic" w:cs="Simplified Arabic"/>
          <w:sz w:val="32"/>
          <w:szCs w:val="32"/>
          <w:rtl/>
          <w:lang w:bidi="ar-IQ"/>
        </w:rPr>
        <w:t>ن كل النواحي التي تتصل به وي</w:t>
      </w:r>
      <w:r w:rsidR="005E2112">
        <w:rPr>
          <w:rFonts w:ascii="Simplified Arabic" w:hAnsi="Simplified Arabic" w:cs="Simplified Arabic" w:hint="cs"/>
          <w:sz w:val="32"/>
          <w:szCs w:val="32"/>
          <w:rtl/>
          <w:lang w:bidi="ar-IQ"/>
        </w:rPr>
        <w:t>تضمن</w:t>
      </w:r>
      <w:r w:rsidRPr="0008423F">
        <w:rPr>
          <w:rFonts w:ascii="Simplified Arabic" w:hAnsi="Simplified Arabic" w:cs="Simplified Arabic"/>
          <w:sz w:val="32"/>
          <w:szCs w:val="32"/>
          <w:rtl/>
          <w:lang w:bidi="ar-IQ"/>
        </w:rPr>
        <w:t xml:space="preserve"> هذا المقال جميع المواد التحريرية ففيه عنصر الخبر وعنصر الحديث وعنصر التحقيق بل والاستيعاب لجميع المعلومات التي تتصل بالموضوع  وعلى ضوء هذا كله يقدم الكاتب رأيه ويعلن وجهة نظره ويكون ما قدم من معلومات وأخبار بمثابة حيثيات الحكم في </w:t>
      </w:r>
      <w:r w:rsidRPr="0008423F">
        <w:rPr>
          <w:rFonts w:ascii="Simplified Arabic" w:hAnsi="Simplified Arabic" w:cs="Simplified Arabic"/>
          <w:sz w:val="32"/>
          <w:szCs w:val="32"/>
          <w:rtl/>
          <w:lang w:bidi="ar-IQ"/>
        </w:rPr>
        <w:lastRenderedPageBreak/>
        <w:t xml:space="preserve">الموضوع الذي تناوله المقال، ولا يتصدى لكتابة هذا النوع من المقال الا صحفي قطع شوطاً كبيراً في الصحافة وتمرس بالتجربة والخبرة وصارت له </w:t>
      </w:r>
      <w:r w:rsidR="00DE4B9E" w:rsidRPr="0008423F">
        <w:rPr>
          <w:rFonts w:ascii="Simplified Arabic" w:hAnsi="Simplified Arabic" w:cs="Simplified Arabic"/>
          <w:sz w:val="32"/>
          <w:szCs w:val="32"/>
          <w:rtl/>
          <w:lang w:bidi="ar-IQ"/>
        </w:rPr>
        <w:t>مكانة في الوسط الصحفي  وعلى</w:t>
      </w:r>
      <w:r w:rsidRPr="0008423F">
        <w:rPr>
          <w:rFonts w:ascii="Simplified Arabic" w:hAnsi="Simplified Arabic" w:cs="Simplified Arabic"/>
          <w:sz w:val="32"/>
          <w:szCs w:val="32"/>
          <w:rtl/>
          <w:lang w:bidi="ar-IQ"/>
        </w:rPr>
        <w:t xml:space="preserve"> صلة بالأحداث العامة إلى جانب قدرته الكتابية وخبرته في الفنون الصحفية وبراعته في معالجة المواقف بالعرض الشيق والتحليل الدقيق المنسجم والحجة المقنعة.</w:t>
      </w:r>
    </w:p>
    <w:p w:rsidR="00DE4B9E" w:rsidRPr="0008423F"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ولا يقتصر المقال التحليلي فقط على تفسير أحداث الماضي أو شرح الوقائع الحاضرة، وانما يربط بين الاثنين ليستنتج أحداث المستقبل.</w:t>
      </w:r>
    </w:p>
    <w:p w:rsidR="00DE4B9E" w:rsidRPr="0008423F"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ويختلف المقال التحليلي عن المقال الافتتاحي والعمود الصحفي في ان المقال التحليلي لا يتقيد بحجم مادة أو مساحة وإنه لا يلتزم بمكان ثابت ولا يرتبط بموعد نشر دوري محدد</w:t>
      </w:r>
    </w:p>
    <w:p w:rsidR="00DE4B9E" w:rsidRPr="0008423F" w:rsidRDefault="00DE4B9E" w:rsidP="0008423F">
      <w:pPr>
        <w:jc w:val="lowKashida"/>
        <w:rPr>
          <w:rFonts w:ascii="Simplified Arabic" w:hAnsi="Simplified Arabic" w:cs="Simplified Arabic"/>
          <w:sz w:val="32"/>
          <w:szCs w:val="32"/>
          <w:rtl/>
          <w:lang w:bidi="ar-IQ"/>
        </w:rPr>
      </w:pPr>
    </w:p>
    <w:p w:rsidR="00DE4B9E" w:rsidRPr="00C85CB3" w:rsidRDefault="00DE4B9E" w:rsidP="00DE4B9E">
      <w:pPr>
        <w:rPr>
          <w:rFonts w:ascii="Simplified Arabic" w:hAnsi="Simplified Arabic" w:cs="Simplified Arabic"/>
          <w:b/>
          <w:bCs/>
          <w:sz w:val="32"/>
          <w:szCs w:val="32"/>
          <w:rtl/>
          <w:lang w:bidi="ar-IQ"/>
        </w:rPr>
      </w:pPr>
      <w:r w:rsidRPr="00C85CB3">
        <w:rPr>
          <w:rFonts w:ascii="Simplified Arabic" w:hAnsi="Simplified Arabic" w:cs="Simplified Arabic" w:hint="cs"/>
          <w:b/>
          <w:bCs/>
          <w:sz w:val="32"/>
          <w:szCs w:val="32"/>
          <w:rtl/>
          <w:lang w:bidi="ar-IQ"/>
        </w:rPr>
        <w:t>وظائف</w:t>
      </w:r>
      <w:r w:rsidRPr="00C85CB3">
        <w:rPr>
          <w:rFonts w:ascii="Simplified Arabic" w:hAnsi="Simplified Arabic" w:cs="Simplified Arabic"/>
          <w:b/>
          <w:bCs/>
          <w:sz w:val="32"/>
          <w:szCs w:val="32"/>
          <w:rtl/>
          <w:lang w:bidi="ar-IQ"/>
        </w:rPr>
        <w:t xml:space="preserve"> المقال التحليلي</w:t>
      </w:r>
    </w:p>
    <w:p w:rsidR="00DE4B9E" w:rsidRPr="0008423F"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للمقال التحليلي عدة وظائف هامة ولكن يبرز في مقدمتها الوظائف الثلاث</w:t>
      </w:r>
    </w:p>
    <w:p w:rsidR="00DE4B9E" w:rsidRPr="0008423F" w:rsidRDefault="0008423F"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الاتية :</w:t>
      </w:r>
    </w:p>
    <w:p w:rsidR="00DE4B9E" w:rsidRPr="0008423F" w:rsidRDefault="0008423F"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1-</w:t>
      </w:r>
      <w:r w:rsidR="00DE4B9E" w:rsidRPr="0008423F">
        <w:rPr>
          <w:rFonts w:ascii="Simplified Arabic" w:hAnsi="Simplified Arabic" w:cs="Simplified Arabic"/>
          <w:sz w:val="32"/>
          <w:szCs w:val="32"/>
          <w:rtl/>
          <w:lang w:bidi="ar-IQ"/>
        </w:rPr>
        <w:t xml:space="preserve">  عرض وتحليل الأحداث الجارية والكشف عن أبعادها ودلالاتها.</w:t>
      </w:r>
    </w:p>
    <w:p w:rsidR="00DE4B9E" w:rsidRPr="0008423F"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2- مناقشة وطرح القضايا والظواهر التي تشغل الرأي العام المحلي أو الدولي</w:t>
      </w:r>
    </w:p>
    <w:p w:rsidR="00DE4B9E" w:rsidRPr="0008423F"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ومساعدة القراء على فهمها ومتابعتها. </w:t>
      </w:r>
    </w:p>
    <w:p w:rsidR="00DE4B9E" w:rsidRDefault="00DE4B9E"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3-التعبير عن السياسات والاتجاهات السائدة في المجتمع وطرح وجهات نظر القوى السياسية والاجتماعية في البلد الذي تصدر به الصحيفة.</w:t>
      </w:r>
    </w:p>
    <w:p w:rsidR="006506A6" w:rsidRDefault="006506A6" w:rsidP="0008423F">
      <w:pPr>
        <w:jc w:val="lowKashida"/>
        <w:rPr>
          <w:rFonts w:ascii="Simplified Arabic" w:hAnsi="Simplified Arabic" w:cs="Simplified Arabic"/>
          <w:sz w:val="32"/>
          <w:szCs w:val="32"/>
          <w:rtl/>
          <w:lang w:bidi="ar-IQ"/>
        </w:rPr>
      </w:pPr>
    </w:p>
    <w:p w:rsidR="006506A6" w:rsidRDefault="006506A6" w:rsidP="0008423F">
      <w:pPr>
        <w:jc w:val="lowKashida"/>
        <w:rPr>
          <w:rFonts w:ascii="Simplified Arabic" w:hAnsi="Simplified Arabic" w:cs="Simplified Arabic"/>
          <w:sz w:val="32"/>
          <w:szCs w:val="32"/>
          <w:rtl/>
          <w:lang w:bidi="ar-IQ"/>
        </w:rPr>
      </w:pPr>
    </w:p>
    <w:p w:rsidR="006506A6" w:rsidRPr="00E45FCD" w:rsidRDefault="006506A6" w:rsidP="006506A6">
      <w:pPr>
        <w:rPr>
          <w:rFonts w:ascii="Simplified Arabic" w:hAnsi="Simplified Arabic" w:cs="Simplified Arabic"/>
          <w:b/>
          <w:bCs/>
          <w:sz w:val="32"/>
          <w:szCs w:val="32"/>
          <w:rtl/>
          <w:lang w:bidi="ar-IQ"/>
        </w:rPr>
      </w:pPr>
      <w:r w:rsidRPr="00E45FCD">
        <w:rPr>
          <w:rFonts w:ascii="Simplified Arabic" w:hAnsi="Simplified Arabic" w:cs="Simplified Arabic"/>
          <w:b/>
          <w:bCs/>
          <w:sz w:val="32"/>
          <w:szCs w:val="32"/>
          <w:rtl/>
          <w:lang w:bidi="ar-IQ"/>
        </w:rPr>
        <w:lastRenderedPageBreak/>
        <w:t>أنواع المقال التحليلي</w:t>
      </w:r>
    </w:p>
    <w:p w:rsidR="006506A6" w:rsidRDefault="00E45FCD" w:rsidP="006506A6">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التقسيم الجغرافي ويضم</w:t>
      </w:r>
      <w:r>
        <w:rPr>
          <w:rFonts w:ascii="Simplified Arabic" w:hAnsi="Simplified Arabic" w:cs="Simplified Arabic" w:hint="cs"/>
          <w:sz w:val="32"/>
          <w:szCs w:val="32"/>
          <w:rtl/>
          <w:lang w:bidi="ar-IQ"/>
        </w:rPr>
        <w:t>:</w:t>
      </w:r>
    </w:p>
    <w:p w:rsidR="006506A6" w:rsidRPr="006506A6" w:rsidRDefault="00801770" w:rsidP="006506A6">
      <w:pPr>
        <w:rPr>
          <w:rFonts w:ascii="Simplified Arabic" w:hAnsi="Simplified Arabic" w:cs="Simplified Arabic"/>
          <w:sz w:val="32"/>
          <w:szCs w:val="32"/>
          <w:rtl/>
          <w:lang w:bidi="ar-IQ"/>
        </w:rPr>
      </w:pPr>
      <w:r w:rsidRPr="00B85906">
        <w:rPr>
          <w:rFonts w:ascii="Simplified Arabic" w:hAnsi="Simplified Arabic" w:cs="Simplified Arabic" w:hint="cs"/>
          <w:b/>
          <w:bCs/>
          <w:sz w:val="32"/>
          <w:szCs w:val="32"/>
          <w:rtl/>
          <w:lang w:bidi="ar-IQ"/>
        </w:rPr>
        <w:t>أ</w:t>
      </w:r>
      <w:r w:rsidR="006506A6" w:rsidRPr="00B85906">
        <w:rPr>
          <w:rFonts w:ascii="Simplified Arabic" w:hAnsi="Simplified Arabic" w:cs="Simplified Arabic" w:hint="cs"/>
          <w:b/>
          <w:bCs/>
          <w:sz w:val="32"/>
          <w:szCs w:val="32"/>
          <w:rtl/>
          <w:lang w:bidi="ar-IQ"/>
        </w:rPr>
        <w:t>-</w:t>
      </w:r>
      <w:r w:rsidR="006506A6" w:rsidRPr="00B85906">
        <w:rPr>
          <w:rFonts w:ascii="Simplified Arabic" w:hAnsi="Simplified Arabic" w:cs="Simplified Arabic"/>
          <w:b/>
          <w:bCs/>
          <w:sz w:val="32"/>
          <w:szCs w:val="32"/>
          <w:rtl/>
          <w:lang w:bidi="ar-IQ"/>
        </w:rPr>
        <w:t xml:space="preserve"> المقال التحليلي المحل</w:t>
      </w:r>
      <w:r w:rsidR="006506A6" w:rsidRPr="00B85906">
        <w:rPr>
          <w:rFonts w:ascii="Simplified Arabic" w:hAnsi="Simplified Arabic" w:cs="Simplified Arabic" w:hint="cs"/>
          <w:b/>
          <w:bCs/>
          <w:sz w:val="32"/>
          <w:szCs w:val="32"/>
          <w:rtl/>
          <w:lang w:bidi="ar-IQ"/>
        </w:rPr>
        <w:t>ي</w:t>
      </w:r>
      <w:r w:rsidR="006506A6">
        <w:rPr>
          <w:rFonts w:ascii="Simplified Arabic" w:hAnsi="Simplified Arabic" w:cs="Simplified Arabic"/>
          <w:sz w:val="32"/>
          <w:szCs w:val="32"/>
          <w:rtl/>
          <w:lang w:bidi="ar-IQ"/>
        </w:rPr>
        <w:t xml:space="preserve"> </w:t>
      </w:r>
      <w:r w:rsidR="00B85906">
        <w:rPr>
          <w:rFonts w:ascii="Simplified Arabic" w:hAnsi="Simplified Arabic" w:cs="Simplified Arabic" w:hint="cs"/>
          <w:sz w:val="32"/>
          <w:szCs w:val="32"/>
          <w:rtl/>
          <w:lang w:bidi="ar-IQ"/>
        </w:rPr>
        <w:t xml:space="preserve">: </w:t>
      </w:r>
      <w:r w:rsidR="006506A6">
        <w:rPr>
          <w:rFonts w:ascii="Simplified Arabic" w:hAnsi="Simplified Arabic" w:cs="Simplified Arabic"/>
          <w:sz w:val="32"/>
          <w:szCs w:val="32"/>
          <w:rtl/>
          <w:lang w:bidi="ar-IQ"/>
        </w:rPr>
        <w:t>وهو الذ</w:t>
      </w:r>
      <w:r w:rsidR="006506A6">
        <w:rPr>
          <w:rFonts w:ascii="Simplified Arabic" w:hAnsi="Simplified Arabic" w:cs="Simplified Arabic" w:hint="cs"/>
          <w:sz w:val="32"/>
          <w:szCs w:val="32"/>
          <w:rtl/>
          <w:lang w:bidi="ar-IQ"/>
        </w:rPr>
        <w:t>ي</w:t>
      </w:r>
      <w:r w:rsidR="006506A6" w:rsidRPr="006506A6">
        <w:rPr>
          <w:rFonts w:ascii="Simplified Arabic" w:hAnsi="Simplified Arabic" w:cs="Simplified Arabic"/>
          <w:sz w:val="32"/>
          <w:szCs w:val="32"/>
          <w:rtl/>
          <w:lang w:bidi="ar-IQ"/>
        </w:rPr>
        <w:t xml:space="preserve"> يتناول القضايا والمشكلات داخل المجتمع</w:t>
      </w:r>
    </w:p>
    <w:p w:rsidR="006506A6" w:rsidRPr="006506A6" w:rsidRDefault="006506A6" w:rsidP="006506A6">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الذي تصدر به الصحيفة</w:t>
      </w:r>
    </w:p>
    <w:p w:rsidR="006506A6" w:rsidRPr="006506A6" w:rsidRDefault="00801770" w:rsidP="006506A6">
      <w:pPr>
        <w:rPr>
          <w:rFonts w:ascii="Simplified Arabic" w:hAnsi="Simplified Arabic" w:cs="Simplified Arabic"/>
          <w:sz w:val="32"/>
          <w:szCs w:val="32"/>
          <w:rtl/>
          <w:lang w:bidi="ar-IQ"/>
        </w:rPr>
      </w:pPr>
      <w:r w:rsidRPr="00B85906">
        <w:rPr>
          <w:rFonts w:ascii="Simplified Arabic" w:hAnsi="Simplified Arabic" w:cs="Simplified Arabic" w:hint="cs"/>
          <w:b/>
          <w:bCs/>
          <w:sz w:val="32"/>
          <w:szCs w:val="32"/>
          <w:rtl/>
          <w:lang w:bidi="ar-IQ"/>
        </w:rPr>
        <w:t>ب</w:t>
      </w:r>
      <w:r w:rsidR="006506A6" w:rsidRPr="00B85906">
        <w:rPr>
          <w:rFonts w:ascii="Simplified Arabic" w:hAnsi="Simplified Arabic" w:cs="Simplified Arabic" w:hint="cs"/>
          <w:b/>
          <w:bCs/>
          <w:sz w:val="32"/>
          <w:szCs w:val="32"/>
          <w:rtl/>
          <w:lang w:bidi="ar-IQ"/>
        </w:rPr>
        <w:t>-</w:t>
      </w:r>
      <w:r w:rsidR="006506A6" w:rsidRPr="00B85906">
        <w:rPr>
          <w:rFonts w:ascii="Simplified Arabic" w:hAnsi="Simplified Arabic" w:cs="Simplified Arabic"/>
          <w:b/>
          <w:bCs/>
          <w:sz w:val="32"/>
          <w:szCs w:val="32"/>
          <w:rtl/>
          <w:lang w:bidi="ar-IQ"/>
        </w:rPr>
        <w:t>المقال القومي</w:t>
      </w:r>
      <w:r w:rsidR="00B85906">
        <w:rPr>
          <w:rFonts w:ascii="Simplified Arabic" w:hAnsi="Simplified Arabic" w:cs="Simplified Arabic" w:hint="cs"/>
          <w:sz w:val="32"/>
          <w:szCs w:val="32"/>
          <w:rtl/>
          <w:lang w:bidi="ar-IQ"/>
        </w:rPr>
        <w:t xml:space="preserve">: </w:t>
      </w:r>
      <w:r w:rsidR="006506A6">
        <w:rPr>
          <w:rFonts w:ascii="Simplified Arabic" w:hAnsi="Simplified Arabic" w:cs="Simplified Arabic"/>
          <w:sz w:val="32"/>
          <w:szCs w:val="32"/>
          <w:rtl/>
          <w:lang w:bidi="ar-IQ"/>
        </w:rPr>
        <w:t>وهو الذ</w:t>
      </w:r>
      <w:r w:rsidR="006506A6">
        <w:rPr>
          <w:rFonts w:ascii="Simplified Arabic" w:hAnsi="Simplified Arabic" w:cs="Simplified Arabic" w:hint="cs"/>
          <w:sz w:val="32"/>
          <w:szCs w:val="32"/>
          <w:rtl/>
          <w:lang w:bidi="ar-IQ"/>
        </w:rPr>
        <w:t>ي</w:t>
      </w:r>
      <w:r w:rsidR="006506A6" w:rsidRPr="006506A6">
        <w:rPr>
          <w:rFonts w:ascii="Simplified Arabic" w:hAnsi="Simplified Arabic" w:cs="Simplified Arabic"/>
          <w:sz w:val="32"/>
          <w:szCs w:val="32"/>
          <w:rtl/>
          <w:lang w:bidi="ar-IQ"/>
        </w:rPr>
        <w:t xml:space="preserve"> يتناول المشكلات والموضوعات المرتبطة بالبلدان</w:t>
      </w:r>
    </w:p>
    <w:p w:rsidR="006506A6" w:rsidRPr="006506A6" w:rsidRDefault="006506A6" w:rsidP="006506A6">
      <w:pPr>
        <w:rPr>
          <w:rFonts w:ascii="Simplified Arabic" w:hAnsi="Simplified Arabic" w:cs="Simplified Arabic"/>
          <w:sz w:val="32"/>
          <w:szCs w:val="32"/>
          <w:rtl/>
          <w:lang w:bidi="ar-IQ"/>
        </w:rPr>
      </w:pPr>
      <w:r w:rsidRPr="006506A6">
        <w:rPr>
          <w:rFonts w:ascii="Simplified Arabic" w:hAnsi="Simplified Arabic" w:cs="Simplified Arabic"/>
          <w:sz w:val="32"/>
          <w:szCs w:val="32"/>
          <w:rtl/>
          <w:lang w:bidi="ar-IQ"/>
        </w:rPr>
        <w:t>العربية</w:t>
      </w:r>
    </w:p>
    <w:p w:rsidR="006506A6" w:rsidRPr="006506A6" w:rsidRDefault="00801770" w:rsidP="006506A6">
      <w:pPr>
        <w:rPr>
          <w:rFonts w:ascii="Simplified Arabic" w:hAnsi="Simplified Arabic" w:cs="Simplified Arabic"/>
          <w:sz w:val="32"/>
          <w:szCs w:val="32"/>
          <w:rtl/>
          <w:lang w:bidi="ar-IQ"/>
        </w:rPr>
      </w:pPr>
      <w:r w:rsidRPr="00B85906">
        <w:rPr>
          <w:rFonts w:ascii="Simplified Arabic" w:hAnsi="Simplified Arabic" w:cs="Simplified Arabic" w:hint="cs"/>
          <w:b/>
          <w:bCs/>
          <w:sz w:val="32"/>
          <w:szCs w:val="32"/>
          <w:rtl/>
          <w:lang w:bidi="ar-IQ"/>
        </w:rPr>
        <w:t>ت</w:t>
      </w:r>
      <w:r w:rsidR="006506A6" w:rsidRPr="00B85906">
        <w:rPr>
          <w:rFonts w:ascii="Simplified Arabic" w:hAnsi="Simplified Arabic" w:cs="Simplified Arabic" w:hint="cs"/>
          <w:b/>
          <w:bCs/>
          <w:sz w:val="32"/>
          <w:szCs w:val="32"/>
          <w:rtl/>
          <w:lang w:bidi="ar-IQ"/>
        </w:rPr>
        <w:t>-</w:t>
      </w:r>
      <w:r w:rsidR="006506A6" w:rsidRPr="00B85906">
        <w:rPr>
          <w:rFonts w:ascii="Simplified Arabic" w:hAnsi="Simplified Arabic" w:cs="Simplified Arabic"/>
          <w:b/>
          <w:bCs/>
          <w:sz w:val="32"/>
          <w:szCs w:val="32"/>
          <w:rtl/>
          <w:lang w:bidi="ar-IQ"/>
        </w:rPr>
        <w:t xml:space="preserve"> المقال العالم</w:t>
      </w:r>
      <w:r w:rsidR="006506A6" w:rsidRPr="00B85906">
        <w:rPr>
          <w:rFonts w:ascii="Simplified Arabic" w:hAnsi="Simplified Arabic" w:cs="Simplified Arabic" w:hint="cs"/>
          <w:b/>
          <w:bCs/>
          <w:sz w:val="32"/>
          <w:szCs w:val="32"/>
          <w:rtl/>
          <w:lang w:bidi="ar-IQ"/>
        </w:rPr>
        <w:t>ي</w:t>
      </w:r>
      <w:r w:rsidR="00B85906">
        <w:rPr>
          <w:rFonts w:ascii="Simplified Arabic" w:hAnsi="Simplified Arabic" w:cs="Simplified Arabic" w:hint="cs"/>
          <w:sz w:val="32"/>
          <w:szCs w:val="32"/>
          <w:rtl/>
          <w:lang w:bidi="ar-IQ"/>
        </w:rPr>
        <w:t>:</w:t>
      </w:r>
      <w:r w:rsidR="00E45FCD">
        <w:rPr>
          <w:rFonts w:ascii="Simplified Arabic" w:hAnsi="Simplified Arabic" w:cs="Simplified Arabic"/>
          <w:sz w:val="32"/>
          <w:szCs w:val="32"/>
          <w:rtl/>
          <w:lang w:bidi="ar-IQ"/>
        </w:rPr>
        <w:t xml:space="preserve"> الذ</w:t>
      </w:r>
      <w:r w:rsidR="00E45FCD">
        <w:rPr>
          <w:rFonts w:ascii="Simplified Arabic" w:hAnsi="Simplified Arabic" w:cs="Simplified Arabic" w:hint="cs"/>
          <w:sz w:val="32"/>
          <w:szCs w:val="32"/>
          <w:rtl/>
          <w:lang w:bidi="ar-IQ"/>
        </w:rPr>
        <w:t>ي</w:t>
      </w:r>
      <w:r w:rsidR="006506A6" w:rsidRPr="006506A6">
        <w:rPr>
          <w:rFonts w:ascii="Simplified Arabic" w:hAnsi="Simplified Arabic" w:cs="Simplified Arabic"/>
          <w:sz w:val="32"/>
          <w:szCs w:val="32"/>
          <w:rtl/>
          <w:lang w:bidi="ar-IQ"/>
        </w:rPr>
        <w:t xml:space="preserve"> يتناول قضايا ومشكلات تحدث على نطاق دولي خارج</w:t>
      </w:r>
    </w:p>
    <w:p w:rsidR="006506A6" w:rsidRDefault="006506A6" w:rsidP="006506A6">
      <w:pPr>
        <w:jc w:val="lowKashida"/>
        <w:rPr>
          <w:rFonts w:ascii="Simplified Arabic" w:hAnsi="Simplified Arabic" w:cs="Simplified Arabic"/>
          <w:sz w:val="32"/>
          <w:szCs w:val="32"/>
          <w:rtl/>
          <w:lang w:bidi="ar-IQ"/>
        </w:rPr>
      </w:pPr>
      <w:r w:rsidRPr="006506A6">
        <w:rPr>
          <w:rFonts w:ascii="Simplified Arabic" w:hAnsi="Simplified Arabic" w:cs="Simplified Arabic"/>
          <w:sz w:val="32"/>
          <w:szCs w:val="32"/>
          <w:rtl/>
          <w:lang w:bidi="ar-IQ"/>
        </w:rPr>
        <w:t>المنطقة العربية.</w:t>
      </w:r>
    </w:p>
    <w:p w:rsidR="00E45FCD" w:rsidRDefault="00E45FCD" w:rsidP="006506A6">
      <w:pPr>
        <w:jc w:val="lowKashida"/>
        <w:rPr>
          <w:rFonts w:ascii="Simplified Arabic" w:hAnsi="Simplified Arabic" w:cs="Simplified Arabic"/>
          <w:sz w:val="32"/>
          <w:szCs w:val="32"/>
          <w:rtl/>
          <w:lang w:bidi="ar-IQ"/>
        </w:rPr>
      </w:pPr>
    </w:p>
    <w:p w:rsidR="006506A6" w:rsidRPr="00E45FCD" w:rsidRDefault="00E45FCD" w:rsidP="006506A6">
      <w:pPr>
        <w:rPr>
          <w:rFonts w:ascii="Simplified Arabic" w:hAnsi="Simplified Arabic" w:cs="Simplified Arabic"/>
          <w:b/>
          <w:bCs/>
          <w:sz w:val="32"/>
          <w:szCs w:val="32"/>
          <w:rtl/>
          <w:lang w:bidi="ar-IQ"/>
        </w:rPr>
      </w:pPr>
      <w:r>
        <w:rPr>
          <w:rFonts w:ascii="Simplified Arabic" w:hAnsi="Simplified Arabic" w:cs="Simplified Arabic"/>
          <w:b/>
          <w:bCs/>
          <w:sz w:val="32"/>
          <w:szCs w:val="32"/>
          <w:rtl/>
          <w:lang w:bidi="ar-IQ"/>
        </w:rPr>
        <w:t xml:space="preserve">اما التقسيم الموضوعي </w:t>
      </w:r>
      <w:r>
        <w:rPr>
          <w:rFonts w:ascii="Simplified Arabic" w:hAnsi="Simplified Arabic" w:cs="Simplified Arabic" w:hint="cs"/>
          <w:b/>
          <w:bCs/>
          <w:sz w:val="32"/>
          <w:szCs w:val="32"/>
          <w:rtl/>
          <w:lang w:bidi="ar-IQ"/>
        </w:rPr>
        <w:t>فيضم :</w:t>
      </w:r>
    </w:p>
    <w:p w:rsidR="006506A6" w:rsidRPr="006506A6" w:rsidRDefault="00E45FCD" w:rsidP="006506A6">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١</w:t>
      </w:r>
      <w:r>
        <w:rPr>
          <w:rFonts w:ascii="Simplified Arabic" w:hAnsi="Simplified Arabic" w:cs="Simplified Arabic" w:hint="cs"/>
          <w:sz w:val="32"/>
          <w:szCs w:val="32"/>
          <w:rtl/>
          <w:lang w:bidi="ar-IQ"/>
        </w:rPr>
        <w:t>.</w:t>
      </w:r>
      <w:r w:rsidR="006506A6" w:rsidRPr="006506A6">
        <w:rPr>
          <w:rFonts w:ascii="Simplified Arabic" w:hAnsi="Simplified Arabic" w:cs="Simplified Arabic"/>
          <w:sz w:val="32"/>
          <w:szCs w:val="32"/>
          <w:rtl/>
          <w:lang w:bidi="ar-IQ"/>
        </w:rPr>
        <w:t>المقال التحليلي السياسي</w:t>
      </w:r>
    </w:p>
    <w:p w:rsidR="006506A6" w:rsidRPr="006506A6" w:rsidRDefault="00E45FCD" w:rsidP="00E45FCD">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Pr="006506A6">
        <w:rPr>
          <w:rFonts w:ascii="Simplified Arabic" w:hAnsi="Simplified Arabic" w:cs="Simplified Arabic"/>
          <w:sz w:val="32"/>
          <w:szCs w:val="32"/>
          <w:rtl/>
          <w:lang w:bidi="ar-IQ"/>
        </w:rPr>
        <w:t xml:space="preserve"> </w:t>
      </w:r>
      <w:r w:rsidR="006506A6" w:rsidRPr="006506A6">
        <w:rPr>
          <w:rFonts w:ascii="Simplified Arabic" w:hAnsi="Simplified Arabic" w:cs="Simplified Arabic"/>
          <w:sz w:val="32"/>
          <w:szCs w:val="32"/>
          <w:rtl/>
          <w:lang w:bidi="ar-IQ"/>
        </w:rPr>
        <w:t>المقال التحليلي الديني</w:t>
      </w:r>
    </w:p>
    <w:p w:rsidR="006506A6" w:rsidRPr="006506A6" w:rsidRDefault="00E45FCD" w:rsidP="006506A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w:t>
      </w:r>
      <w:r w:rsidR="006506A6" w:rsidRPr="006506A6">
        <w:rPr>
          <w:rFonts w:ascii="Simplified Arabic" w:hAnsi="Simplified Arabic" w:cs="Simplified Arabic"/>
          <w:sz w:val="32"/>
          <w:szCs w:val="32"/>
          <w:rtl/>
          <w:lang w:bidi="ar-IQ"/>
        </w:rPr>
        <w:t>. المقال التحليلي الرياضي</w:t>
      </w:r>
    </w:p>
    <w:p w:rsidR="006506A6" w:rsidRPr="006506A6" w:rsidRDefault="006506A6" w:rsidP="006506A6">
      <w:pPr>
        <w:rPr>
          <w:rFonts w:ascii="Simplified Arabic" w:hAnsi="Simplified Arabic" w:cs="Simplified Arabic"/>
          <w:sz w:val="32"/>
          <w:szCs w:val="32"/>
          <w:rtl/>
          <w:lang w:bidi="ar-IQ"/>
        </w:rPr>
      </w:pPr>
      <w:r w:rsidRPr="006506A6">
        <w:rPr>
          <w:rFonts w:ascii="Simplified Arabic" w:hAnsi="Simplified Arabic" w:cs="Simplified Arabic"/>
          <w:sz w:val="32"/>
          <w:szCs w:val="32"/>
          <w:rtl/>
          <w:lang w:bidi="ar-IQ"/>
        </w:rPr>
        <w:t>٤. المقال التحليلي الثقافي</w:t>
      </w:r>
    </w:p>
    <w:p w:rsidR="006506A6" w:rsidRPr="006506A6" w:rsidRDefault="00E45FCD" w:rsidP="006506A6">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w:t>
      </w:r>
      <w:r>
        <w:rPr>
          <w:rFonts w:ascii="Simplified Arabic" w:hAnsi="Simplified Arabic" w:cs="Simplified Arabic"/>
          <w:sz w:val="32"/>
          <w:szCs w:val="32"/>
          <w:rtl/>
          <w:lang w:bidi="ar-IQ"/>
        </w:rPr>
        <w:t xml:space="preserve"> المقال التحليلي الأدبي</w:t>
      </w:r>
    </w:p>
    <w:p w:rsidR="006506A6" w:rsidRPr="006506A6" w:rsidRDefault="006506A6" w:rsidP="006506A6">
      <w:pPr>
        <w:rPr>
          <w:rFonts w:ascii="Simplified Arabic" w:hAnsi="Simplified Arabic" w:cs="Simplified Arabic"/>
          <w:sz w:val="32"/>
          <w:szCs w:val="32"/>
          <w:rtl/>
          <w:lang w:bidi="ar-IQ"/>
        </w:rPr>
      </w:pPr>
      <w:r w:rsidRPr="006506A6">
        <w:rPr>
          <w:rFonts w:ascii="Simplified Arabic" w:hAnsi="Simplified Arabic" w:cs="Simplified Arabic"/>
          <w:sz w:val="32"/>
          <w:szCs w:val="32"/>
          <w:rtl/>
          <w:lang w:bidi="ar-IQ"/>
        </w:rPr>
        <w:t>٦. المقال التحليلي الاقتصادي</w:t>
      </w:r>
    </w:p>
    <w:p w:rsidR="006506A6" w:rsidRDefault="00E45FCD" w:rsidP="006506A6">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w:t>
      </w:r>
      <w:r w:rsidR="006506A6" w:rsidRPr="006506A6">
        <w:rPr>
          <w:rFonts w:ascii="Simplified Arabic" w:hAnsi="Simplified Arabic" w:cs="Simplified Arabic"/>
          <w:sz w:val="32"/>
          <w:szCs w:val="32"/>
          <w:rtl/>
          <w:lang w:bidi="ar-IQ"/>
        </w:rPr>
        <w:t>المقال التحليلي العسكر</w:t>
      </w:r>
      <w:r w:rsidR="006506A6">
        <w:rPr>
          <w:rFonts w:ascii="Simplified Arabic" w:hAnsi="Simplified Arabic" w:cs="Simplified Arabic" w:hint="cs"/>
          <w:sz w:val="32"/>
          <w:szCs w:val="32"/>
          <w:rtl/>
          <w:lang w:bidi="ar-IQ"/>
        </w:rPr>
        <w:t>ي</w:t>
      </w:r>
    </w:p>
    <w:p w:rsidR="00E45FCD" w:rsidRPr="0008423F" w:rsidRDefault="00E45FCD" w:rsidP="006506A6">
      <w:pPr>
        <w:jc w:val="lowKashida"/>
        <w:rPr>
          <w:rFonts w:ascii="Simplified Arabic" w:hAnsi="Simplified Arabic" w:cs="Simplified Arabic"/>
          <w:sz w:val="32"/>
          <w:szCs w:val="32"/>
          <w:rtl/>
          <w:lang w:bidi="ar-IQ"/>
        </w:rPr>
      </w:pPr>
    </w:p>
    <w:p w:rsidR="00346443" w:rsidRPr="00DE4B9E" w:rsidRDefault="00346443" w:rsidP="00DE4B9E">
      <w:pPr>
        <w:rPr>
          <w:rFonts w:ascii="Simplified Arabic" w:hAnsi="Simplified Arabic" w:cs="Simplified Arabic"/>
          <w:sz w:val="32"/>
          <w:szCs w:val="32"/>
          <w:rtl/>
          <w:lang w:bidi="ar-IQ"/>
        </w:rPr>
      </w:pPr>
    </w:p>
    <w:p w:rsidR="00DE4B9E" w:rsidRPr="00346443" w:rsidRDefault="00DE4B9E" w:rsidP="00DE4B9E">
      <w:pPr>
        <w:rPr>
          <w:rFonts w:ascii="Simplified Arabic" w:hAnsi="Simplified Arabic" w:cs="Simplified Arabic"/>
          <w:b/>
          <w:bCs/>
          <w:sz w:val="36"/>
          <w:szCs w:val="36"/>
          <w:rtl/>
          <w:lang w:bidi="ar-IQ"/>
        </w:rPr>
      </w:pPr>
      <w:r w:rsidRPr="00346443">
        <w:rPr>
          <w:rFonts w:ascii="Simplified Arabic" w:hAnsi="Simplified Arabic" w:cs="Simplified Arabic"/>
          <w:b/>
          <w:bCs/>
          <w:sz w:val="36"/>
          <w:szCs w:val="36"/>
          <w:rtl/>
          <w:lang w:bidi="ar-IQ"/>
        </w:rPr>
        <w:lastRenderedPageBreak/>
        <w:t xml:space="preserve"> كتابة المقال التحليلي</w:t>
      </w:r>
    </w:p>
    <w:p w:rsidR="00255029" w:rsidRDefault="00DE4B9E" w:rsidP="005E2112">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يكتب المقال التحليلي شأنه في ذلك شأن جميع أنواع المقال الصحفي على قالب الهرم المعتدل، ويحتوي على مقدمة وجسم وخاتمة</w:t>
      </w:r>
      <w:r w:rsidR="005E2112">
        <w:rPr>
          <w:rFonts w:ascii="Simplified Arabic" w:hAnsi="Simplified Arabic" w:cs="Simplified Arabic" w:hint="cs"/>
          <w:sz w:val="32"/>
          <w:szCs w:val="32"/>
          <w:rtl/>
          <w:lang w:bidi="ar-IQ"/>
        </w:rPr>
        <w:t>،</w:t>
      </w:r>
      <w:r w:rsidRPr="0008423F">
        <w:rPr>
          <w:rFonts w:ascii="Simplified Arabic" w:hAnsi="Simplified Arabic" w:cs="Simplified Arabic"/>
          <w:sz w:val="32"/>
          <w:szCs w:val="32"/>
          <w:rtl/>
          <w:lang w:bidi="ar-IQ"/>
        </w:rPr>
        <w:t xml:space="preserve"> ولكن المقال التحليلي يتميز عن كل من المقال الافتتاحي والعمود الصحفي بكبر حجم مساحته في الصحيفة وهو الأمر الذي يسمح لكاتبه بأن يحشد في جسم المقال أكبر كمية من التفاصيل والحجج المنطقية والأدلة والشواهد التي تشرح موضوع المقال</w:t>
      </w:r>
    </w:p>
    <w:p w:rsidR="006506A6" w:rsidRPr="0008423F" w:rsidRDefault="006506A6" w:rsidP="0008423F">
      <w:pPr>
        <w:jc w:val="lowKashida"/>
        <w:rPr>
          <w:rFonts w:ascii="Simplified Arabic" w:hAnsi="Simplified Arabic" w:cs="Simplified Arabic"/>
          <w:sz w:val="32"/>
          <w:szCs w:val="32"/>
          <w:rtl/>
          <w:lang w:bidi="ar-IQ"/>
        </w:rPr>
      </w:pPr>
    </w:p>
    <w:p w:rsidR="00255029" w:rsidRPr="00C85CB3" w:rsidRDefault="00255029" w:rsidP="00255029">
      <w:pPr>
        <w:rPr>
          <w:rFonts w:ascii="Simplified Arabic" w:hAnsi="Simplified Arabic" w:cs="Simplified Arabic"/>
          <w:b/>
          <w:bCs/>
          <w:sz w:val="32"/>
          <w:szCs w:val="32"/>
          <w:rtl/>
          <w:lang w:bidi="ar-IQ"/>
        </w:rPr>
      </w:pPr>
      <w:r w:rsidRPr="00C85CB3">
        <w:rPr>
          <w:rFonts w:ascii="Simplified Arabic" w:hAnsi="Simplified Arabic" w:cs="Simplified Arabic"/>
          <w:b/>
          <w:bCs/>
          <w:sz w:val="32"/>
          <w:szCs w:val="32"/>
          <w:rtl/>
          <w:lang w:bidi="ar-IQ"/>
        </w:rPr>
        <w:t>التخطيط لكتابة المقال</w:t>
      </w:r>
    </w:p>
    <w:p w:rsidR="00255029" w:rsidRPr="0008423F" w:rsidRDefault="006506A6" w:rsidP="005E2112">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عند الشروع</w:t>
      </w:r>
      <w:r>
        <w:rPr>
          <w:rFonts w:ascii="Simplified Arabic" w:hAnsi="Simplified Arabic" w:cs="Simplified Arabic"/>
          <w:sz w:val="32"/>
          <w:szCs w:val="32"/>
          <w:rtl/>
          <w:lang w:bidi="ar-IQ"/>
        </w:rPr>
        <w:t xml:space="preserve"> بكتابة </w:t>
      </w:r>
      <w:r w:rsidR="00255029" w:rsidRPr="0008423F">
        <w:rPr>
          <w:rFonts w:ascii="Simplified Arabic" w:hAnsi="Simplified Arabic" w:cs="Simplified Arabic"/>
          <w:sz w:val="32"/>
          <w:szCs w:val="32"/>
          <w:rtl/>
          <w:lang w:bidi="ar-IQ"/>
        </w:rPr>
        <w:t xml:space="preserve">هذا النوع من </w:t>
      </w:r>
      <w:r w:rsidR="005E2112">
        <w:rPr>
          <w:rFonts w:ascii="Simplified Arabic" w:hAnsi="Simplified Arabic" w:cs="Simplified Arabic" w:hint="cs"/>
          <w:sz w:val="32"/>
          <w:szCs w:val="32"/>
          <w:rtl/>
          <w:lang w:bidi="ar-IQ"/>
        </w:rPr>
        <w:t>الفنون</w:t>
      </w:r>
      <w:r w:rsidR="00255029" w:rsidRPr="0008423F">
        <w:rPr>
          <w:rFonts w:ascii="Simplified Arabic" w:hAnsi="Simplified Arabic" w:cs="Simplified Arabic"/>
          <w:sz w:val="32"/>
          <w:szCs w:val="32"/>
          <w:rtl/>
          <w:lang w:bidi="ar-IQ"/>
        </w:rPr>
        <w:t xml:space="preserve"> الصحفية</w:t>
      </w:r>
      <w:r w:rsidR="005E2112">
        <w:rPr>
          <w:rFonts w:ascii="Simplified Arabic" w:hAnsi="Simplified Arabic" w:cs="Simplified Arabic" w:hint="cs"/>
          <w:sz w:val="32"/>
          <w:szCs w:val="32"/>
          <w:rtl/>
          <w:lang w:bidi="ar-IQ"/>
        </w:rPr>
        <w:t xml:space="preserve"> أي (المقال التحليلي</w:t>
      </w:r>
      <w:r>
        <w:rPr>
          <w:rFonts w:ascii="Simplified Arabic" w:hAnsi="Simplified Arabic" w:cs="Simplified Arabic" w:hint="cs"/>
          <w:sz w:val="32"/>
          <w:szCs w:val="32"/>
          <w:rtl/>
          <w:lang w:bidi="ar-IQ"/>
        </w:rPr>
        <w:t>)</w:t>
      </w:r>
      <w:r w:rsidR="00255029" w:rsidRPr="0008423F">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فيجب</w:t>
      </w:r>
      <w:r w:rsidR="00255029" w:rsidRPr="0008423F">
        <w:rPr>
          <w:rFonts w:ascii="Simplified Arabic" w:hAnsi="Simplified Arabic" w:cs="Simplified Arabic"/>
          <w:sz w:val="32"/>
          <w:szCs w:val="32"/>
          <w:rtl/>
          <w:lang w:bidi="ar-IQ"/>
        </w:rPr>
        <w:t xml:space="preserve"> اتباع </w:t>
      </w:r>
      <w:r>
        <w:rPr>
          <w:rFonts w:ascii="Simplified Arabic" w:hAnsi="Simplified Arabic" w:cs="Simplified Arabic"/>
          <w:sz w:val="32"/>
          <w:szCs w:val="32"/>
          <w:rtl/>
          <w:lang w:bidi="ar-IQ"/>
        </w:rPr>
        <w:t>الخطوات ال</w:t>
      </w:r>
      <w:r>
        <w:rPr>
          <w:rFonts w:ascii="Simplified Arabic" w:hAnsi="Simplified Arabic" w:cs="Simplified Arabic" w:hint="cs"/>
          <w:sz w:val="32"/>
          <w:szCs w:val="32"/>
          <w:rtl/>
          <w:lang w:bidi="ar-IQ"/>
        </w:rPr>
        <w:t>اتية</w:t>
      </w:r>
      <w:r w:rsidR="00255029" w:rsidRPr="0008423F">
        <w:rPr>
          <w:rFonts w:ascii="Simplified Arabic" w:hAnsi="Simplified Arabic" w:cs="Simplified Arabic"/>
          <w:sz w:val="32"/>
          <w:szCs w:val="32"/>
          <w:rtl/>
          <w:lang w:bidi="ar-IQ"/>
        </w:rPr>
        <w:t xml:space="preserve"> حتى تسهل عملي</w:t>
      </w:r>
      <w:r>
        <w:rPr>
          <w:rFonts w:ascii="Simplified Arabic" w:hAnsi="Simplified Arabic" w:cs="Simplified Arabic"/>
          <w:sz w:val="32"/>
          <w:szCs w:val="32"/>
          <w:rtl/>
          <w:lang w:bidi="ar-IQ"/>
        </w:rPr>
        <w:t>ة الكتابة، وهي</w:t>
      </w:r>
      <w:r>
        <w:rPr>
          <w:rFonts w:ascii="Simplified Arabic" w:hAnsi="Simplified Arabic" w:cs="Simplified Arabic" w:hint="cs"/>
          <w:sz w:val="32"/>
          <w:szCs w:val="32"/>
          <w:rtl/>
          <w:lang w:bidi="ar-IQ"/>
        </w:rPr>
        <w:t>:</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1-تحديد الفكرة الرئيسة للمقال الذي تريد الكتا</w:t>
      </w:r>
      <w:r w:rsidR="0008423F">
        <w:rPr>
          <w:rFonts w:ascii="Simplified Arabic" w:hAnsi="Simplified Arabic" w:cs="Simplified Arabic"/>
          <w:sz w:val="32"/>
          <w:szCs w:val="32"/>
          <w:rtl/>
          <w:lang w:bidi="ar-IQ"/>
        </w:rPr>
        <w:t>بة حولها، مع تحديد المصادر التي</w:t>
      </w:r>
      <w:r w:rsidRPr="0008423F">
        <w:rPr>
          <w:rFonts w:ascii="Simplified Arabic" w:hAnsi="Simplified Arabic" w:cs="Simplified Arabic"/>
          <w:sz w:val="32"/>
          <w:szCs w:val="32"/>
          <w:rtl/>
          <w:lang w:bidi="ar-IQ"/>
        </w:rPr>
        <w:t xml:space="preserve"> ستلجأ اليها في </w:t>
      </w:r>
      <w:r w:rsidR="0008423F">
        <w:rPr>
          <w:rFonts w:ascii="Simplified Arabic" w:hAnsi="Simplified Arabic" w:cs="Simplified Arabic"/>
          <w:sz w:val="32"/>
          <w:szCs w:val="32"/>
          <w:rtl/>
          <w:lang w:bidi="ar-IQ"/>
        </w:rPr>
        <w:t>عملية</w:t>
      </w:r>
      <w:r w:rsidRPr="0008423F">
        <w:rPr>
          <w:rFonts w:ascii="Simplified Arabic" w:hAnsi="Simplified Arabic" w:cs="Simplified Arabic"/>
          <w:sz w:val="32"/>
          <w:szCs w:val="32"/>
          <w:rtl/>
          <w:lang w:bidi="ar-IQ"/>
        </w:rPr>
        <w:t xml:space="preserve"> جمع المعلومات حول الفكرة لتكون أكثر نضوجاً لديك.</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2- اكتب ملخصاً عن فكرة مقالك التي اخترتها في سطرين أو ثلاثة للتأكد من أن المقال الذي ستكتبه قدم تفصيلا وافيا حول الفكرة والتزم بها.</w:t>
      </w:r>
    </w:p>
    <w:p w:rsidR="00255029" w:rsidRPr="0008423F" w:rsidRDefault="00255029" w:rsidP="005E2112">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3-قسم مقالك إلى عناصر ونقاط وابدأ عملية جمع المعلومات وترتيب الأفكار حولها قبل الشروع في كتابتها لتعرضها بصورة متسلسلة ومنطقية ومترابطة</w:t>
      </w:r>
      <w:r w:rsidR="0008423F">
        <w:rPr>
          <w:rFonts w:ascii="Simplified Arabic" w:hAnsi="Simplified Arabic" w:cs="Simplified Arabic"/>
          <w:sz w:val="32"/>
          <w:szCs w:val="32"/>
          <w:rtl/>
          <w:lang w:bidi="ar-IQ"/>
        </w:rPr>
        <w:t xml:space="preserve"> بحيث تخدم فكرة المقال الرئيسة </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4-لا تكتف بعرض الحقائق والآراء مجردة في بعض الأحيان بل ابحث عن دلالاتها وإبعادها مع ربطها بحقائق أخرى للخروج بأفكار جديدة للقراء وللابتعاد عن إعادة كتابة ما تم نشره.</w:t>
      </w:r>
    </w:p>
    <w:p w:rsidR="00255029" w:rsidRPr="0008423F" w:rsidRDefault="00255029" w:rsidP="0008423F">
      <w:pPr>
        <w:jc w:val="lowKashida"/>
        <w:rPr>
          <w:rFonts w:ascii="Simplified Arabic" w:hAnsi="Simplified Arabic" w:cs="Simplified Arabic"/>
          <w:sz w:val="32"/>
          <w:szCs w:val="32"/>
          <w:rtl/>
          <w:lang w:bidi="ar-IQ"/>
        </w:rPr>
      </w:pPr>
    </w:p>
    <w:p w:rsidR="00255029" w:rsidRDefault="00255029" w:rsidP="005E2112">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lastRenderedPageBreak/>
        <w:t>5- أنت وصلت بذلك لمرحلة الكتابة النهائية للمقال بعد أن قسمته إلى ثلاث</w:t>
      </w:r>
      <w:r w:rsidR="0008423F">
        <w:rPr>
          <w:rFonts w:ascii="Simplified Arabic" w:hAnsi="Simplified Arabic" w:cs="Simplified Arabic"/>
          <w:sz w:val="32"/>
          <w:szCs w:val="32"/>
          <w:rtl/>
          <w:lang w:bidi="ar-IQ"/>
        </w:rPr>
        <w:t xml:space="preserve">ة أجزاء مقدمة </w:t>
      </w:r>
      <w:r w:rsidR="005E2112">
        <w:rPr>
          <w:rFonts w:ascii="Simplified Arabic" w:hAnsi="Simplified Arabic" w:cs="Simplified Arabic" w:hint="cs"/>
          <w:sz w:val="32"/>
          <w:szCs w:val="32"/>
          <w:rtl/>
          <w:lang w:bidi="ar-IQ"/>
        </w:rPr>
        <w:t>،</w:t>
      </w:r>
      <w:r w:rsidR="0008423F">
        <w:rPr>
          <w:rFonts w:ascii="Simplified Arabic" w:hAnsi="Simplified Arabic" w:cs="Simplified Arabic"/>
          <w:sz w:val="32"/>
          <w:szCs w:val="32"/>
          <w:rtl/>
          <w:lang w:bidi="ar-IQ"/>
        </w:rPr>
        <w:t xml:space="preserve"> جسم </w:t>
      </w:r>
      <w:r w:rsidR="005E2112">
        <w:rPr>
          <w:rFonts w:ascii="Simplified Arabic" w:hAnsi="Simplified Arabic" w:cs="Simplified Arabic" w:hint="cs"/>
          <w:sz w:val="32"/>
          <w:szCs w:val="32"/>
          <w:rtl/>
          <w:lang w:bidi="ar-IQ"/>
        </w:rPr>
        <w:t>،</w:t>
      </w:r>
      <w:r w:rsidR="0008423F">
        <w:rPr>
          <w:rFonts w:ascii="Simplified Arabic" w:hAnsi="Simplified Arabic" w:cs="Simplified Arabic"/>
          <w:sz w:val="32"/>
          <w:szCs w:val="32"/>
          <w:rtl/>
          <w:lang w:bidi="ar-IQ"/>
        </w:rPr>
        <w:t xml:space="preserve"> الخاتمة (</w:t>
      </w:r>
      <w:r w:rsidRPr="0008423F">
        <w:rPr>
          <w:rFonts w:ascii="Simplified Arabic" w:hAnsi="Simplified Arabic" w:cs="Simplified Arabic"/>
          <w:sz w:val="32"/>
          <w:szCs w:val="32"/>
          <w:rtl/>
          <w:lang w:bidi="ar-IQ"/>
        </w:rPr>
        <w:t>فاشرع في كتابة مسودة أولية واتبعها باستكمال ما تبقى من معلومات ناقصة وعمليات حذف أو إضافة وإجراء المراجعة اللغوية والأسلوبية قبل تقديم المقال بصورته النهائية للجهات المعنية لنشره</w:t>
      </w:r>
      <w:r w:rsidR="0008423F">
        <w:rPr>
          <w:rFonts w:ascii="Simplified Arabic" w:hAnsi="Simplified Arabic" w:cs="Simplified Arabic" w:hint="cs"/>
          <w:sz w:val="32"/>
          <w:szCs w:val="32"/>
          <w:rtl/>
          <w:lang w:bidi="ar-IQ"/>
        </w:rPr>
        <w:t>)</w:t>
      </w:r>
      <w:r w:rsidRPr="0008423F">
        <w:rPr>
          <w:rFonts w:ascii="Simplified Arabic" w:hAnsi="Simplified Arabic" w:cs="Simplified Arabic"/>
          <w:sz w:val="32"/>
          <w:szCs w:val="32"/>
          <w:rtl/>
          <w:lang w:bidi="ar-IQ"/>
        </w:rPr>
        <w:t>.</w:t>
      </w:r>
    </w:p>
    <w:p w:rsidR="006506A6" w:rsidRPr="0008423F" w:rsidRDefault="006506A6" w:rsidP="0008423F">
      <w:pPr>
        <w:jc w:val="lowKashida"/>
        <w:rPr>
          <w:rFonts w:ascii="Simplified Arabic" w:hAnsi="Simplified Arabic" w:cs="Simplified Arabic"/>
          <w:sz w:val="32"/>
          <w:szCs w:val="32"/>
          <w:rtl/>
          <w:lang w:bidi="ar-IQ"/>
        </w:rPr>
      </w:pPr>
    </w:p>
    <w:p w:rsidR="00255029" w:rsidRPr="00C85CB3" w:rsidRDefault="00255029" w:rsidP="00255029">
      <w:pPr>
        <w:rPr>
          <w:rFonts w:ascii="Simplified Arabic" w:hAnsi="Simplified Arabic" w:cs="Simplified Arabic"/>
          <w:b/>
          <w:bCs/>
          <w:sz w:val="32"/>
          <w:szCs w:val="32"/>
          <w:rtl/>
          <w:lang w:bidi="ar-IQ"/>
        </w:rPr>
      </w:pPr>
      <w:r w:rsidRPr="00C85CB3">
        <w:rPr>
          <w:rFonts w:ascii="Simplified Arabic" w:hAnsi="Simplified Arabic" w:cs="Simplified Arabic"/>
          <w:b/>
          <w:bCs/>
          <w:sz w:val="32"/>
          <w:szCs w:val="32"/>
          <w:rtl/>
          <w:lang w:bidi="ar-IQ"/>
        </w:rPr>
        <w:t>شروط الكتابة الجيدة للمقال</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الكتابة متعة وليست مجرد عملية عرض لآراء وأفكار، ويرى البعض أن كتابة المقال هي تجربة أصعب من تجربة الكتابة في الفنون الصحفية الأخرى التي تعتمد بدرجة أكبر على المعلومات التي يتم تجميعها والوصول إليها من مصادرها المختلفة.</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 ولأن الكتابة الجيدة تحتاج إلى مزيد من الممارسة، فإن لها كذلك شروطاً يجب أن تتحقق وتتضح من خلال كتاباتك وهي:</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1- صحة اللغة وسلامة التعبير</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2- الترابط والتجانس دون الانتقال المفاجئ المربك بين الجمل والفقرات.</w:t>
      </w:r>
    </w:p>
    <w:p w:rsidR="00255029" w:rsidRPr="0008423F" w:rsidRDefault="00255029" w:rsidP="005E2112">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 xml:space="preserve">3- الإقناع والتأثير وصولا إلى تحقيق هدف الكتابة، ويتم ذلك من خلال اللجوء </w:t>
      </w:r>
      <w:r w:rsidR="005E2112">
        <w:rPr>
          <w:rFonts w:ascii="Simplified Arabic" w:hAnsi="Simplified Arabic" w:cs="Simplified Arabic" w:hint="cs"/>
          <w:sz w:val="32"/>
          <w:szCs w:val="32"/>
          <w:rtl/>
          <w:lang w:bidi="ar-IQ"/>
        </w:rPr>
        <w:t>ا</w:t>
      </w:r>
      <w:r w:rsidRPr="0008423F">
        <w:rPr>
          <w:rFonts w:ascii="Simplified Arabic" w:hAnsi="Simplified Arabic" w:cs="Simplified Arabic"/>
          <w:sz w:val="32"/>
          <w:szCs w:val="32"/>
          <w:rtl/>
          <w:lang w:bidi="ar-IQ"/>
        </w:rPr>
        <w:t xml:space="preserve">لى  </w:t>
      </w:r>
      <w:r w:rsidR="00E45FCD">
        <w:rPr>
          <w:rFonts w:ascii="Simplified Arabic" w:hAnsi="Simplified Arabic" w:cs="Simplified Arabic" w:hint="cs"/>
          <w:sz w:val="32"/>
          <w:szCs w:val="32"/>
          <w:rtl/>
          <w:lang w:bidi="ar-IQ"/>
        </w:rPr>
        <w:t>ا</w:t>
      </w:r>
      <w:r w:rsidRPr="0008423F">
        <w:rPr>
          <w:rFonts w:ascii="Simplified Arabic" w:hAnsi="Simplified Arabic" w:cs="Simplified Arabic"/>
          <w:sz w:val="32"/>
          <w:szCs w:val="32"/>
          <w:rtl/>
          <w:lang w:bidi="ar-IQ"/>
        </w:rPr>
        <w:t>سلوب الإقناع العقلي اعتمادا على الحجج والدلائل والحقائق ثم أسلوب التأثير العاطفي الوجداني انطلاقا من المشاعر والأحاسيس المحيطة بالكاتب والقضية .</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4- عرض تجربتك الإنسانية دون الحديث الشخصي الذاتي ( الأنا ) وإنما توظيف التجربة في الحديث عن الأشياء والموضوعات</w:t>
      </w:r>
    </w:p>
    <w:p w:rsidR="006506A6" w:rsidRPr="0008423F" w:rsidRDefault="00255029" w:rsidP="006506A6">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5- الجمع بين المتعة والفائدة ويتم ذلك من خلال : أسلوب السخرية أو التهكم ، الأسلوب القصصي ، توظيف أحداث الحياة اليومية ، تجنب التكرار والإطالة والاستطراد .</w:t>
      </w:r>
    </w:p>
    <w:p w:rsidR="00255029" w:rsidRPr="0008423F"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lastRenderedPageBreak/>
        <w:t>6- حسن تنظيم وتقسيم الجمل والفقرات وإتقان أسلوب الكتابة فيها</w:t>
      </w:r>
    </w:p>
    <w:p w:rsidR="00255029" w:rsidRDefault="00255029" w:rsidP="0008423F">
      <w:pPr>
        <w:jc w:val="lowKashida"/>
        <w:rPr>
          <w:rFonts w:ascii="Simplified Arabic" w:hAnsi="Simplified Arabic" w:cs="Simplified Arabic"/>
          <w:sz w:val="32"/>
          <w:szCs w:val="32"/>
          <w:rtl/>
          <w:lang w:bidi="ar-IQ"/>
        </w:rPr>
      </w:pPr>
      <w:r w:rsidRPr="0008423F">
        <w:rPr>
          <w:rFonts w:ascii="Simplified Arabic" w:hAnsi="Simplified Arabic" w:cs="Simplified Arabic"/>
          <w:sz w:val="32"/>
          <w:szCs w:val="32"/>
          <w:rtl/>
          <w:lang w:bidi="ar-IQ"/>
        </w:rPr>
        <w:t>7- مراعاة علامات الترقيم لزيادة التوضيح والترابط</w:t>
      </w:r>
    </w:p>
    <w:p w:rsidR="006506A6" w:rsidRPr="0008423F" w:rsidRDefault="006506A6" w:rsidP="0008423F">
      <w:pPr>
        <w:jc w:val="lowKashida"/>
        <w:rPr>
          <w:rFonts w:ascii="Simplified Arabic" w:hAnsi="Simplified Arabic" w:cs="Simplified Arabic"/>
          <w:sz w:val="32"/>
          <w:szCs w:val="32"/>
          <w:rtl/>
          <w:lang w:bidi="ar-IQ"/>
        </w:rPr>
      </w:pPr>
    </w:p>
    <w:p w:rsidR="000D58E3" w:rsidRPr="0008423F" w:rsidRDefault="000D58E3" w:rsidP="0008423F">
      <w:pPr>
        <w:jc w:val="lowKashida"/>
        <w:rPr>
          <w:rFonts w:ascii="Simplified Arabic" w:hAnsi="Simplified Arabic" w:cs="Simplified Arabic"/>
          <w:sz w:val="32"/>
          <w:szCs w:val="32"/>
          <w:lang w:bidi="ar-IQ"/>
        </w:rPr>
      </w:pPr>
    </w:p>
    <w:sectPr w:rsidR="000D58E3" w:rsidRPr="0008423F"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70" w:rsidRDefault="00A76970" w:rsidP="000D58E3">
      <w:pPr>
        <w:spacing w:after="0" w:line="240" w:lineRule="auto"/>
      </w:pPr>
      <w:r>
        <w:separator/>
      </w:r>
    </w:p>
  </w:endnote>
  <w:endnote w:type="continuationSeparator" w:id="0">
    <w:p w:rsidR="00A76970" w:rsidRDefault="00A76970" w:rsidP="000D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082127911"/>
      <w:docPartObj>
        <w:docPartGallery w:val="Page Numbers (Bottom of Page)"/>
        <w:docPartUnique/>
      </w:docPartObj>
    </w:sdtPr>
    <w:sdtEndPr/>
    <w:sdtContent>
      <w:p w:rsidR="000D58E3" w:rsidRDefault="000D58E3">
        <w:pPr>
          <w:pStyle w:val="a4"/>
          <w:jc w:val="center"/>
        </w:pPr>
        <w:r>
          <w:fldChar w:fldCharType="begin"/>
        </w:r>
        <w:r>
          <w:instrText>PAGE   \* MERGEFORMAT</w:instrText>
        </w:r>
        <w:r>
          <w:fldChar w:fldCharType="separate"/>
        </w:r>
        <w:r w:rsidR="00B85906" w:rsidRPr="00B85906">
          <w:rPr>
            <w:noProof/>
            <w:rtl/>
            <w:lang w:val="ar-SA"/>
          </w:rPr>
          <w:t>6</w:t>
        </w:r>
        <w:r>
          <w:fldChar w:fldCharType="end"/>
        </w:r>
      </w:p>
    </w:sdtContent>
  </w:sdt>
  <w:p w:rsidR="000D58E3" w:rsidRDefault="000D58E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70" w:rsidRDefault="00A76970" w:rsidP="000D58E3">
      <w:pPr>
        <w:spacing w:after="0" w:line="240" w:lineRule="auto"/>
      </w:pPr>
      <w:r>
        <w:separator/>
      </w:r>
    </w:p>
  </w:footnote>
  <w:footnote w:type="continuationSeparator" w:id="0">
    <w:p w:rsidR="00A76970" w:rsidRDefault="00A76970" w:rsidP="000D5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5C"/>
    <w:rsid w:val="0008423F"/>
    <w:rsid w:val="000D58E3"/>
    <w:rsid w:val="00255029"/>
    <w:rsid w:val="00346305"/>
    <w:rsid w:val="00346443"/>
    <w:rsid w:val="00596213"/>
    <w:rsid w:val="005C7F68"/>
    <w:rsid w:val="005E2112"/>
    <w:rsid w:val="006506A6"/>
    <w:rsid w:val="00703395"/>
    <w:rsid w:val="00751B10"/>
    <w:rsid w:val="00801770"/>
    <w:rsid w:val="00957016"/>
    <w:rsid w:val="00A76970"/>
    <w:rsid w:val="00AD4D53"/>
    <w:rsid w:val="00B85906"/>
    <w:rsid w:val="00C85CB3"/>
    <w:rsid w:val="00CC4FA3"/>
    <w:rsid w:val="00DE4B9E"/>
    <w:rsid w:val="00E10FE4"/>
    <w:rsid w:val="00E45FCD"/>
    <w:rsid w:val="00E93D21"/>
    <w:rsid w:val="00EE58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524E"/>
  <w15:chartTrackingRefBased/>
  <w15:docId w15:val="{BDE1B213-FCD2-49BE-863D-8E2FE3F06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58E3"/>
    <w:pPr>
      <w:tabs>
        <w:tab w:val="center" w:pos="4153"/>
        <w:tab w:val="right" w:pos="8306"/>
      </w:tabs>
      <w:spacing w:after="0" w:line="240" w:lineRule="auto"/>
    </w:pPr>
  </w:style>
  <w:style w:type="character" w:customStyle="1" w:styleId="Char">
    <w:name w:val="رأس الصفحة Char"/>
    <w:basedOn w:val="a0"/>
    <w:link w:val="a3"/>
    <w:uiPriority w:val="99"/>
    <w:rsid w:val="000D58E3"/>
  </w:style>
  <w:style w:type="paragraph" w:styleId="a4">
    <w:name w:val="footer"/>
    <w:basedOn w:val="a"/>
    <w:link w:val="Char0"/>
    <w:uiPriority w:val="99"/>
    <w:unhideWhenUsed/>
    <w:rsid w:val="000D58E3"/>
    <w:pPr>
      <w:tabs>
        <w:tab w:val="center" w:pos="4153"/>
        <w:tab w:val="right" w:pos="8306"/>
      </w:tabs>
      <w:spacing w:after="0" w:line="240" w:lineRule="auto"/>
    </w:pPr>
  </w:style>
  <w:style w:type="character" w:customStyle="1" w:styleId="Char0">
    <w:name w:val="تذييل الصفحة Char"/>
    <w:basedOn w:val="a0"/>
    <w:link w:val="a4"/>
    <w:uiPriority w:val="99"/>
    <w:rsid w:val="000D5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804</Words>
  <Characters>4583</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2023-01-03T18:06:00Z</dcterms:created>
  <dcterms:modified xsi:type="dcterms:W3CDTF">2023-01-05T18:16:00Z</dcterms:modified>
</cp:coreProperties>
</file>