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83E" w:rsidRPr="006E183E" w:rsidRDefault="006E183E" w:rsidP="006E183E">
      <w:pPr>
        <w:bidi w:val="0"/>
        <w:jc w:val="both"/>
        <w:rPr>
          <w:b/>
          <w:bCs/>
          <w:sz w:val="28"/>
          <w:szCs w:val="28"/>
        </w:rPr>
      </w:pPr>
      <w:r w:rsidRPr="006E183E">
        <w:rPr>
          <w:b/>
          <w:bCs/>
          <w:sz w:val="28"/>
          <w:szCs w:val="28"/>
        </w:rPr>
        <w:t xml:space="preserve">The Circulatory System </w:t>
      </w:r>
    </w:p>
    <w:p w:rsidR="006E183E" w:rsidRPr="006E183E" w:rsidRDefault="006E183E" w:rsidP="006E183E">
      <w:pPr>
        <w:bidi w:val="0"/>
        <w:jc w:val="both"/>
        <w:rPr>
          <w:sz w:val="28"/>
          <w:szCs w:val="28"/>
        </w:rPr>
      </w:pPr>
      <w:r w:rsidRPr="006E183E">
        <w:rPr>
          <w:sz w:val="28"/>
          <w:szCs w:val="28"/>
        </w:rPr>
        <w:t xml:space="preserve">   It includes the heart and  blood vessels, which circulates  blood throughout the entire body, The circulatory system has two divisions,  systemic circulation and  pulmonary circulation. </w:t>
      </w:r>
    </w:p>
    <w:p w:rsidR="006E183E" w:rsidRPr="006E183E" w:rsidRDefault="006E183E" w:rsidP="006E183E">
      <w:pPr>
        <w:bidi w:val="0"/>
        <w:jc w:val="both"/>
        <w:rPr>
          <w:sz w:val="28"/>
          <w:szCs w:val="28"/>
        </w:rPr>
      </w:pPr>
      <w:r w:rsidRPr="006E183E">
        <w:rPr>
          <w:sz w:val="28"/>
          <w:szCs w:val="28"/>
        </w:rPr>
        <w:t xml:space="preserve"> The network of blood vessels includes </w:t>
      </w:r>
    </w:p>
    <w:p w:rsidR="006E183E" w:rsidRPr="006E183E" w:rsidRDefault="006E183E" w:rsidP="006E183E">
      <w:pPr>
        <w:bidi w:val="0"/>
        <w:jc w:val="both"/>
        <w:rPr>
          <w:sz w:val="28"/>
          <w:szCs w:val="28"/>
        </w:rPr>
      </w:pPr>
      <w:r w:rsidRPr="006E183E">
        <w:rPr>
          <w:sz w:val="28"/>
          <w:szCs w:val="28"/>
        </w:rPr>
        <w:t xml:space="preserve">1- large elastic arteries (Aorta, right and left </w:t>
      </w:r>
      <w:proofErr w:type="spellStart"/>
      <w:r w:rsidRPr="006E183E">
        <w:rPr>
          <w:sz w:val="28"/>
          <w:szCs w:val="28"/>
        </w:rPr>
        <w:t>subclavian</w:t>
      </w:r>
      <w:proofErr w:type="spellEnd"/>
      <w:r w:rsidRPr="006E183E">
        <w:rPr>
          <w:sz w:val="28"/>
          <w:szCs w:val="28"/>
        </w:rPr>
        <w:t xml:space="preserve"> Arteries).</w:t>
      </w:r>
    </w:p>
    <w:p w:rsidR="006E183E" w:rsidRPr="006E183E" w:rsidRDefault="006E183E" w:rsidP="006E183E">
      <w:pPr>
        <w:bidi w:val="0"/>
        <w:jc w:val="both"/>
        <w:rPr>
          <w:sz w:val="28"/>
          <w:szCs w:val="28"/>
        </w:rPr>
      </w:pPr>
      <w:r w:rsidRPr="006E183E">
        <w:rPr>
          <w:sz w:val="28"/>
          <w:szCs w:val="28"/>
        </w:rPr>
        <w:t xml:space="preserve">2- large veins (inferior and superior vena cava). </w:t>
      </w:r>
    </w:p>
    <w:p w:rsidR="006E183E" w:rsidRPr="006E183E" w:rsidRDefault="006E183E" w:rsidP="006E183E">
      <w:pPr>
        <w:bidi w:val="0"/>
        <w:jc w:val="both"/>
        <w:rPr>
          <w:sz w:val="28"/>
          <w:szCs w:val="28"/>
        </w:rPr>
      </w:pPr>
      <w:r w:rsidRPr="006E183E">
        <w:rPr>
          <w:sz w:val="28"/>
          <w:szCs w:val="28"/>
        </w:rPr>
        <w:t xml:space="preserve">3- middle sized  arteries e.g. (axillary artery) and veins( femoral veins). </w:t>
      </w:r>
    </w:p>
    <w:p w:rsidR="006E183E" w:rsidRPr="006E183E" w:rsidRDefault="006E183E" w:rsidP="006E183E">
      <w:pPr>
        <w:bidi w:val="0"/>
        <w:jc w:val="both"/>
        <w:rPr>
          <w:sz w:val="28"/>
          <w:szCs w:val="28"/>
        </w:rPr>
      </w:pPr>
      <w:r w:rsidRPr="006E183E">
        <w:rPr>
          <w:sz w:val="28"/>
          <w:szCs w:val="28"/>
        </w:rPr>
        <w:t xml:space="preserve">4- smaller arterioles  and </w:t>
      </w:r>
      <w:proofErr w:type="spellStart"/>
      <w:r w:rsidRPr="006E183E">
        <w:rPr>
          <w:sz w:val="28"/>
          <w:szCs w:val="28"/>
        </w:rPr>
        <w:t>venules</w:t>
      </w:r>
      <w:proofErr w:type="spellEnd"/>
      <w:r w:rsidRPr="006E183E">
        <w:rPr>
          <w:sz w:val="28"/>
          <w:szCs w:val="28"/>
        </w:rPr>
        <w:t xml:space="preserve"> .</w:t>
      </w:r>
    </w:p>
    <w:p w:rsidR="006E183E" w:rsidRPr="006E183E" w:rsidRDefault="006E183E" w:rsidP="006E183E">
      <w:pPr>
        <w:bidi w:val="0"/>
        <w:jc w:val="both"/>
        <w:rPr>
          <w:sz w:val="28"/>
          <w:szCs w:val="28"/>
        </w:rPr>
      </w:pPr>
      <w:r w:rsidRPr="006E183E">
        <w:rPr>
          <w:sz w:val="28"/>
          <w:szCs w:val="28"/>
        </w:rPr>
        <w:t xml:space="preserve">5- capillaries that join </w:t>
      </w:r>
      <w:proofErr w:type="spellStart"/>
      <w:r w:rsidRPr="006E183E">
        <w:rPr>
          <w:sz w:val="28"/>
          <w:szCs w:val="28"/>
        </w:rPr>
        <w:t>venules</w:t>
      </w:r>
      <w:proofErr w:type="spellEnd"/>
      <w:r w:rsidRPr="006E183E">
        <w:rPr>
          <w:sz w:val="28"/>
          <w:szCs w:val="28"/>
        </w:rPr>
        <w:t xml:space="preserve"> with arterioles. </w:t>
      </w:r>
    </w:p>
    <w:p w:rsidR="006E183E" w:rsidRPr="006E183E" w:rsidRDefault="006E183E" w:rsidP="006E183E">
      <w:pPr>
        <w:bidi w:val="0"/>
        <w:jc w:val="both"/>
        <w:rPr>
          <w:sz w:val="28"/>
          <w:szCs w:val="28"/>
        </w:rPr>
      </w:pPr>
      <w:r w:rsidRPr="006E183E">
        <w:rPr>
          <w:sz w:val="28"/>
          <w:szCs w:val="28"/>
        </w:rPr>
        <w:t>The circulatory system is closed in vertebrates, which means that the blood never leaves the network of blood vessels.</w:t>
      </w:r>
    </w:p>
    <w:p w:rsidR="006E183E" w:rsidRPr="006E183E" w:rsidRDefault="006E183E" w:rsidP="006E183E">
      <w:pPr>
        <w:bidi w:val="0"/>
        <w:jc w:val="both"/>
        <w:rPr>
          <w:b/>
          <w:bCs/>
          <w:sz w:val="28"/>
          <w:szCs w:val="28"/>
        </w:rPr>
      </w:pPr>
      <w:r w:rsidRPr="006E183E">
        <w:rPr>
          <w:b/>
          <w:bCs/>
          <w:sz w:val="28"/>
          <w:szCs w:val="28"/>
        </w:rPr>
        <w:t xml:space="preserve">Anatomy of Blood Vessels </w:t>
      </w:r>
    </w:p>
    <w:p w:rsidR="006E183E" w:rsidRPr="006E183E" w:rsidRDefault="006E183E" w:rsidP="006E183E">
      <w:pPr>
        <w:bidi w:val="0"/>
        <w:jc w:val="both"/>
        <w:rPr>
          <w:sz w:val="28"/>
          <w:szCs w:val="28"/>
        </w:rPr>
      </w:pPr>
      <w:r w:rsidRPr="006E183E">
        <w:rPr>
          <w:sz w:val="28"/>
          <w:szCs w:val="28"/>
        </w:rPr>
        <w:t>The arteries and veins have three layers</w:t>
      </w:r>
    </w:p>
    <w:p w:rsidR="006E183E" w:rsidRPr="006E183E" w:rsidRDefault="006E183E" w:rsidP="006E183E">
      <w:pPr>
        <w:bidi w:val="0"/>
        <w:jc w:val="both"/>
        <w:rPr>
          <w:sz w:val="28"/>
          <w:szCs w:val="28"/>
        </w:rPr>
      </w:pPr>
      <w:r w:rsidRPr="006E183E">
        <w:rPr>
          <w:sz w:val="28"/>
          <w:szCs w:val="28"/>
        </w:rPr>
        <w:t>1-</w:t>
      </w:r>
      <w:r w:rsidRPr="006E183E">
        <w:rPr>
          <w:sz w:val="28"/>
          <w:szCs w:val="28"/>
        </w:rPr>
        <w:tab/>
        <w:t>The tunica intima, is the  inner layer, and it is the thinnest layer. It is a single layer of flat cells (simple squamous epithelium) .</w:t>
      </w:r>
    </w:p>
    <w:p w:rsidR="006E183E" w:rsidRPr="006E183E" w:rsidRDefault="006E183E" w:rsidP="006E183E">
      <w:pPr>
        <w:bidi w:val="0"/>
        <w:jc w:val="both"/>
        <w:rPr>
          <w:sz w:val="28"/>
          <w:szCs w:val="28"/>
        </w:rPr>
      </w:pPr>
      <w:r w:rsidRPr="006E183E">
        <w:rPr>
          <w:sz w:val="28"/>
          <w:szCs w:val="28"/>
        </w:rPr>
        <w:t>2-</w:t>
      </w:r>
      <w:r w:rsidRPr="006E183E">
        <w:rPr>
          <w:sz w:val="28"/>
          <w:szCs w:val="28"/>
        </w:rPr>
        <w:tab/>
        <w:t>The tunica media is  middle layer which  is the thickest layer in arteries. It consists of circularly arranged elastic fiber, The tunica media in arteries is rich in vascular smooth muscle, which controls the caliber of the vessel. The tunica media is thicker in the arteries rather than the veins.</w:t>
      </w:r>
    </w:p>
    <w:p w:rsidR="006E183E" w:rsidRPr="006E183E" w:rsidRDefault="006E183E" w:rsidP="006E183E">
      <w:pPr>
        <w:bidi w:val="0"/>
        <w:jc w:val="both"/>
        <w:rPr>
          <w:sz w:val="28"/>
          <w:szCs w:val="28"/>
        </w:rPr>
      </w:pPr>
      <w:r w:rsidRPr="006E183E">
        <w:rPr>
          <w:sz w:val="28"/>
          <w:szCs w:val="28"/>
        </w:rPr>
        <w:t>3-</w:t>
      </w:r>
      <w:r w:rsidRPr="006E183E">
        <w:rPr>
          <w:sz w:val="28"/>
          <w:szCs w:val="28"/>
        </w:rPr>
        <w:tab/>
        <w:t xml:space="preserve">The outer layer is the tunica adventitia , It is entirely made of connective tissue. It also contains nerves that supply the vessel as well as nutrient capillaries (vasa </w:t>
      </w:r>
      <w:proofErr w:type="spellStart"/>
      <w:r w:rsidRPr="006E183E">
        <w:rPr>
          <w:sz w:val="28"/>
          <w:szCs w:val="28"/>
        </w:rPr>
        <w:t>vasorum</w:t>
      </w:r>
      <w:proofErr w:type="spellEnd"/>
      <w:r w:rsidRPr="006E183E">
        <w:rPr>
          <w:sz w:val="28"/>
          <w:szCs w:val="28"/>
        </w:rPr>
        <w:t>) in the larger blood vessels.</w:t>
      </w:r>
    </w:p>
    <w:p w:rsidR="006E183E" w:rsidRDefault="006E183E" w:rsidP="006E183E">
      <w:pPr>
        <w:bidi w:val="0"/>
        <w:jc w:val="both"/>
        <w:rPr>
          <w:sz w:val="28"/>
          <w:szCs w:val="28"/>
        </w:rPr>
      </w:pPr>
      <w:r w:rsidRPr="006E183E">
        <w:rPr>
          <w:sz w:val="28"/>
          <w:szCs w:val="28"/>
        </w:rPr>
        <w:t>When blood vessels connect to form a region of diffuse vascular supply it is called an anastomosis. Anastomoses provide critical alternative routes for blood to flow in case of blockages.</w:t>
      </w:r>
    </w:p>
    <w:p w:rsidR="002808D5" w:rsidRPr="006E183E" w:rsidRDefault="002808D5" w:rsidP="002808D5">
      <w:pPr>
        <w:bidi w:val="0"/>
        <w:jc w:val="both"/>
        <w:rPr>
          <w:sz w:val="28"/>
          <w:szCs w:val="28"/>
        </w:rPr>
      </w:pPr>
    </w:p>
    <w:p w:rsidR="006E183E" w:rsidRPr="006E183E" w:rsidRDefault="006E183E" w:rsidP="006E183E">
      <w:pPr>
        <w:bidi w:val="0"/>
        <w:jc w:val="both"/>
        <w:rPr>
          <w:sz w:val="28"/>
          <w:szCs w:val="28"/>
        </w:rPr>
      </w:pPr>
      <w:r w:rsidRPr="006E183E">
        <w:rPr>
          <w:sz w:val="28"/>
          <w:szCs w:val="28"/>
        </w:rPr>
        <w:lastRenderedPageBreak/>
        <w:t xml:space="preserve">A </w:t>
      </w:r>
      <w:r w:rsidRPr="006E183E">
        <w:rPr>
          <w:b/>
          <w:bCs/>
          <w:sz w:val="28"/>
          <w:szCs w:val="28"/>
        </w:rPr>
        <w:t>Capillary</w:t>
      </w:r>
      <w:r w:rsidRPr="006E183E">
        <w:rPr>
          <w:sz w:val="28"/>
          <w:szCs w:val="28"/>
        </w:rPr>
        <w:t xml:space="preserve"> is a small blood vessel from 5 to 10 </w:t>
      </w:r>
      <w:proofErr w:type="spellStart"/>
      <w:r w:rsidRPr="006E183E">
        <w:rPr>
          <w:sz w:val="28"/>
          <w:szCs w:val="28"/>
        </w:rPr>
        <w:t>micrometres</w:t>
      </w:r>
      <w:proofErr w:type="spellEnd"/>
      <w:r w:rsidRPr="006E183E">
        <w:rPr>
          <w:sz w:val="28"/>
          <w:szCs w:val="28"/>
        </w:rPr>
        <w:t xml:space="preserve"> (</w:t>
      </w:r>
      <w:proofErr w:type="spellStart"/>
      <w:r w:rsidRPr="006E183E">
        <w:rPr>
          <w:sz w:val="28"/>
          <w:szCs w:val="28"/>
        </w:rPr>
        <w:t>μm</w:t>
      </w:r>
      <w:proofErr w:type="spellEnd"/>
      <w:r w:rsidRPr="006E183E">
        <w:rPr>
          <w:sz w:val="28"/>
          <w:szCs w:val="28"/>
        </w:rPr>
        <w:t xml:space="preserve">) in diameter. Capillaries are composed of only the tunica intima, consisting of a thin wall of simple squamous endothelial cells. they convey blood between the arterioles and </w:t>
      </w:r>
      <w:proofErr w:type="spellStart"/>
      <w:r w:rsidRPr="006E183E">
        <w:rPr>
          <w:sz w:val="28"/>
          <w:szCs w:val="28"/>
        </w:rPr>
        <w:t>venules</w:t>
      </w:r>
      <w:proofErr w:type="spellEnd"/>
      <w:r w:rsidRPr="006E183E">
        <w:rPr>
          <w:sz w:val="28"/>
          <w:szCs w:val="28"/>
        </w:rPr>
        <w:t xml:space="preserve">. These </w:t>
      </w:r>
      <w:proofErr w:type="spellStart"/>
      <w:r w:rsidRPr="006E183E">
        <w:rPr>
          <w:sz w:val="28"/>
          <w:szCs w:val="28"/>
        </w:rPr>
        <w:t>microvessels</w:t>
      </w:r>
      <w:proofErr w:type="spellEnd"/>
      <w:r w:rsidRPr="006E183E">
        <w:rPr>
          <w:sz w:val="28"/>
          <w:szCs w:val="28"/>
        </w:rPr>
        <w:t xml:space="preserve"> are the site of exchange of many substances with the interstitial fluid surrounding them. Substances which cross capillaries include water, oxygen, carbon dioxide, urea, glucose, uric acid, lactic acid and </w:t>
      </w:r>
      <w:proofErr w:type="spellStart"/>
      <w:r w:rsidRPr="006E183E">
        <w:rPr>
          <w:sz w:val="28"/>
          <w:szCs w:val="28"/>
        </w:rPr>
        <w:t>creatinine</w:t>
      </w:r>
      <w:proofErr w:type="spellEnd"/>
      <w:r w:rsidRPr="006E183E">
        <w:rPr>
          <w:sz w:val="28"/>
          <w:szCs w:val="28"/>
        </w:rPr>
        <w:t>. Lymph capillaries connect with larger lymph vessels to drain lymphatic fluid collected in the microcirculation.</w:t>
      </w:r>
    </w:p>
    <w:p w:rsidR="006E183E" w:rsidRPr="006E183E" w:rsidRDefault="006E183E" w:rsidP="006E183E">
      <w:pPr>
        <w:bidi w:val="0"/>
        <w:jc w:val="both"/>
        <w:rPr>
          <w:sz w:val="28"/>
          <w:szCs w:val="28"/>
        </w:rPr>
      </w:pPr>
      <w:r w:rsidRPr="006E183E">
        <w:rPr>
          <w:sz w:val="28"/>
          <w:szCs w:val="28"/>
        </w:rPr>
        <w:t xml:space="preserve">the movement of fluids and substances out from and to capillaries   depends on multiple  variables: Capillary hydrostatic pressure , Interstitial hydrostatic pressure , Capillary oncotic pressure , Interstitial oncotic pressure </w:t>
      </w:r>
    </w:p>
    <w:p w:rsidR="006E183E" w:rsidRPr="006E183E" w:rsidRDefault="006E183E" w:rsidP="006E183E">
      <w:pPr>
        <w:bidi w:val="0"/>
        <w:jc w:val="both"/>
        <w:rPr>
          <w:b/>
          <w:bCs/>
          <w:sz w:val="28"/>
          <w:szCs w:val="28"/>
        </w:rPr>
      </w:pPr>
      <w:r w:rsidRPr="006E183E">
        <w:rPr>
          <w:b/>
          <w:bCs/>
          <w:sz w:val="28"/>
          <w:szCs w:val="28"/>
        </w:rPr>
        <w:t>The Pulmonary Circulation</w:t>
      </w:r>
    </w:p>
    <w:p w:rsidR="006E183E" w:rsidRPr="006E183E" w:rsidRDefault="006E183E" w:rsidP="006E183E">
      <w:pPr>
        <w:bidi w:val="0"/>
        <w:jc w:val="both"/>
        <w:rPr>
          <w:sz w:val="28"/>
          <w:szCs w:val="28"/>
        </w:rPr>
      </w:pPr>
      <w:r w:rsidRPr="006E183E">
        <w:rPr>
          <w:sz w:val="28"/>
          <w:szCs w:val="28"/>
        </w:rPr>
        <w:t>Oxygen-deprived blood from the superior and inferior vena cava enters the right atrium of the heart and flows into the right ventricle, from which it is then pumped into the pulmonary artery to the lungs. Gas exchange occurs in the lungs, whereby CO2 is released from the blood, and oxygen is absorbed. The pulmonary veins returns the oxygen-rich blood to the left atrium. This circle from heart to lung then heart is called Pulmonary Circulation.</w:t>
      </w:r>
    </w:p>
    <w:p w:rsidR="006E183E" w:rsidRPr="006E183E" w:rsidRDefault="006E183E" w:rsidP="006E183E">
      <w:pPr>
        <w:bidi w:val="0"/>
        <w:jc w:val="both"/>
        <w:rPr>
          <w:b/>
          <w:bCs/>
          <w:sz w:val="28"/>
          <w:szCs w:val="28"/>
        </w:rPr>
      </w:pPr>
      <w:r w:rsidRPr="006E183E">
        <w:rPr>
          <w:b/>
          <w:bCs/>
          <w:sz w:val="28"/>
          <w:szCs w:val="28"/>
        </w:rPr>
        <w:t>The Systemic Circulation</w:t>
      </w:r>
    </w:p>
    <w:p w:rsidR="006E183E" w:rsidRPr="0087026C" w:rsidRDefault="006E183E" w:rsidP="0087026C">
      <w:pPr>
        <w:bidi w:val="0"/>
        <w:jc w:val="both"/>
        <w:rPr>
          <w:rFonts w:hint="cs"/>
          <w:sz w:val="28"/>
          <w:szCs w:val="28"/>
          <w:rtl/>
          <w:lang w:bidi="ar-IQ"/>
        </w:rPr>
      </w:pPr>
      <w:r w:rsidRPr="006E183E">
        <w:rPr>
          <w:sz w:val="28"/>
          <w:szCs w:val="28"/>
        </w:rPr>
        <w:t xml:space="preserve">The systemic circulation is a circuit loop that delivers oxygenated blood from the left heart (left ventricle) to the rest of the body through the aorta and many braches then blood is returned to the heart through inferior and superior vena cava. </w:t>
      </w:r>
    </w:p>
    <w:p w:rsidR="006E183E" w:rsidRPr="006E183E" w:rsidRDefault="006E183E" w:rsidP="006E183E">
      <w:pPr>
        <w:bidi w:val="0"/>
        <w:jc w:val="both"/>
        <w:rPr>
          <w:sz w:val="28"/>
          <w:szCs w:val="28"/>
        </w:rPr>
      </w:pPr>
      <w:r w:rsidRPr="006E183E">
        <w:rPr>
          <w:b/>
          <w:bCs/>
          <w:sz w:val="28"/>
          <w:szCs w:val="28"/>
        </w:rPr>
        <w:t>Peripheral vascular resistance</w:t>
      </w:r>
      <w:r w:rsidRPr="006E183E">
        <w:rPr>
          <w:sz w:val="28"/>
          <w:szCs w:val="28"/>
        </w:rPr>
        <w:t xml:space="preserve"> </w:t>
      </w:r>
    </w:p>
    <w:p w:rsidR="006E183E" w:rsidRPr="006E183E" w:rsidRDefault="006E183E" w:rsidP="006E183E">
      <w:pPr>
        <w:bidi w:val="0"/>
        <w:jc w:val="both"/>
        <w:rPr>
          <w:sz w:val="28"/>
          <w:szCs w:val="28"/>
        </w:rPr>
      </w:pPr>
      <w:r w:rsidRPr="006E183E">
        <w:rPr>
          <w:sz w:val="28"/>
          <w:szCs w:val="28"/>
        </w:rPr>
        <w:t>The heart pumps blood forcefully in blood vessels , the resistance to this pump by peripheral arterioles is used to create blood pressure. When blood vessels constrict (vasoconstriction) this leads to an increase in vascular resistance (VR) so increasing Bp. When blood vessels dilate (vasodilation), this leads to a decrease in VR and hence decrease Bp. resistance within the pulmonary vasculature, is called pulmonary vascular resistance (PVR) while in systemic is called systemic vascular resistance SVR.</w:t>
      </w:r>
    </w:p>
    <w:p w:rsidR="006E183E" w:rsidRPr="006E183E" w:rsidRDefault="006E183E" w:rsidP="006E183E">
      <w:pPr>
        <w:bidi w:val="0"/>
        <w:jc w:val="both"/>
        <w:rPr>
          <w:sz w:val="28"/>
          <w:szCs w:val="28"/>
        </w:rPr>
      </w:pPr>
      <w:r w:rsidRPr="006E183E">
        <w:rPr>
          <w:sz w:val="28"/>
          <w:szCs w:val="28"/>
        </w:rPr>
        <w:t xml:space="preserve">Peripheral vascular resistance is mediated locally by metabolites like nitric oxide (cause vasodilatation) and </w:t>
      </w:r>
      <w:proofErr w:type="spellStart"/>
      <w:r w:rsidRPr="006E183E">
        <w:rPr>
          <w:sz w:val="28"/>
          <w:szCs w:val="28"/>
        </w:rPr>
        <w:t>endothelin</w:t>
      </w:r>
      <w:proofErr w:type="spellEnd"/>
      <w:r w:rsidRPr="006E183E">
        <w:rPr>
          <w:sz w:val="28"/>
          <w:szCs w:val="28"/>
        </w:rPr>
        <w:t xml:space="preserve"> (cause vasoconstriction)  which are released from endothelial cells, and systemically  by </w:t>
      </w:r>
      <w:proofErr w:type="spellStart"/>
      <w:r w:rsidRPr="006E183E">
        <w:rPr>
          <w:sz w:val="28"/>
          <w:szCs w:val="28"/>
        </w:rPr>
        <w:t>neuro</w:t>
      </w:r>
      <w:proofErr w:type="spellEnd"/>
      <w:r w:rsidRPr="006E183E">
        <w:rPr>
          <w:sz w:val="28"/>
          <w:szCs w:val="28"/>
        </w:rPr>
        <w:t xml:space="preserve">-hormones mainly adrenalin (Epinephrine) and nor-adrenalin (nor epinephrine) which are released from adrenal medulla. </w:t>
      </w:r>
    </w:p>
    <w:p w:rsidR="006E183E" w:rsidRPr="006E183E" w:rsidRDefault="006E183E" w:rsidP="006E183E">
      <w:pPr>
        <w:bidi w:val="0"/>
        <w:jc w:val="both"/>
        <w:rPr>
          <w:sz w:val="28"/>
          <w:szCs w:val="28"/>
        </w:rPr>
      </w:pPr>
      <w:r w:rsidRPr="006E183E">
        <w:rPr>
          <w:sz w:val="28"/>
          <w:szCs w:val="28"/>
        </w:rPr>
        <w:t>During an adrenergic response where norepinephrine gets released into the bloodstream, it binds to the smooth muscle cells of the vasculature binding to an alpha-1 receptor which leads to contraction of the smooth muscle in tunica media. Other molecules that cause vasoconstriction on a cellular level include angiotensin II, vasopressin, dopamine.</w:t>
      </w:r>
    </w:p>
    <w:p w:rsidR="006E183E" w:rsidRDefault="006E183E" w:rsidP="006E183E">
      <w:pPr>
        <w:bidi w:val="0"/>
        <w:jc w:val="both"/>
        <w:rPr>
          <w:sz w:val="28"/>
          <w:szCs w:val="28"/>
        </w:rPr>
      </w:pPr>
      <w:r w:rsidRPr="006E183E">
        <w:rPr>
          <w:sz w:val="28"/>
          <w:szCs w:val="28"/>
        </w:rPr>
        <w:t>The autonomic nervous system causes both vasoconstriction and vasodilation. Alpha-1 receptor activation causes vasoconstriction, and beta-2 receptor activation causes vasodilation.</w:t>
      </w:r>
    </w:p>
    <w:p w:rsidR="007A2339" w:rsidRPr="007A2339" w:rsidRDefault="007A2339" w:rsidP="007A2339">
      <w:pPr>
        <w:bidi w:val="0"/>
        <w:jc w:val="both"/>
        <w:rPr>
          <w:b/>
          <w:bCs/>
          <w:sz w:val="28"/>
          <w:szCs w:val="28"/>
        </w:rPr>
      </w:pPr>
      <w:r w:rsidRPr="007A2339">
        <w:rPr>
          <w:b/>
          <w:bCs/>
          <w:sz w:val="28"/>
          <w:szCs w:val="28"/>
        </w:rPr>
        <w:t>Blood Pressure</w:t>
      </w:r>
    </w:p>
    <w:p w:rsidR="00A17893" w:rsidRPr="006E183E" w:rsidRDefault="006E183E" w:rsidP="00A17893">
      <w:pPr>
        <w:bidi w:val="0"/>
        <w:ind w:left="-142" w:right="-766"/>
        <w:jc w:val="both"/>
        <w:rPr>
          <w:sz w:val="28"/>
          <w:szCs w:val="28"/>
        </w:rPr>
      </w:pPr>
      <w:r w:rsidRPr="006E183E">
        <w:rPr>
          <w:sz w:val="28"/>
          <w:szCs w:val="28"/>
        </w:rPr>
        <w:t xml:space="preserve">Blood pressure is  mediated by a balance between the </w:t>
      </w:r>
      <w:r w:rsidRPr="000A276E">
        <w:rPr>
          <w:b/>
          <w:bCs/>
          <w:sz w:val="28"/>
          <w:szCs w:val="28"/>
        </w:rPr>
        <w:t>cardiac</w:t>
      </w:r>
      <w:r w:rsidRPr="006E183E">
        <w:rPr>
          <w:sz w:val="28"/>
          <w:szCs w:val="28"/>
        </w:rPr>
        <w:t xml:space="preserve"> output and the</w:t>
      </w:r>
      <w:r w:rsidR="00A17893">
        <w:rPr>
          <w:sz w:val="28"/>
          <w:szCs w:val="28"/>
        </w:rPr>
        <w:t xml:space="preserve"> </w:t>
      </w:r>
      <w:r w:rsidR="00A17893" w:rsidRPr="000A276E">
        <w:rPr>
          <w:b/>
          <w:bCs/>
          <w:sz w:val="28"/>
          <w:szCs w:val="28"/>
        </w:rPr>
        <w:t xml:space="preserve">peripheral vascular resistance </w:t>
      </w:r>
      <w:r w:rsidR="00A17893">
        <w:rPr>
          <w:sz w:val="28"/>
          <w:szCs w:val="28"/>
        </w:rPr>
        <w:t>(</w:t>
      </w:r>
      <w:r w:rsidR="00A17893" w:rsidRPr="00A17893">
        <w:rPr>
          <w:sz w:val="28"/>
          <w:szCs w:val="28"/>
        </w:rPr>
        <w:t>mediation of this resistance is at the level of the arterioles</w:t>
      </w:r>
      <w:r w:rsidR="00A17893">
        <w:rPr>
          <w:sz w:val="28"/>
          <w:szCs w:val="28"/>
        </w:rPr>
        <w:t xml:space="preserve">) and the </w:t>
      </w:r>
      <w:r w:rsidR="00A17893" w:rsidRPr="000A276E">
        <w:rPr>
          <w:b/>
          <w:bCs/>
          <w:sz w:val="28"/>
          <w:szCs w:val="28"/>
        </w:rPr>
        <w:t>plasma volume</w:t>
      </w:r>
      <w:r w:rsidR="00A17893">
        <w:rPr>
          <w:sz w:val="28"/>
          <w:szCs w:val="28"/>
        </w:rPr>
        <w:t xml:space="preserve">. </w:t>
      </w:r>
    </w:p>
    <w:p w:rsidR="006E183E" w:rsidRPr="006E183E" w:rsidRDefault="006E183E" w:rsidP="006E183E">
      <w:pPr>
        <w:spacing w:line="360" w:lineRule="auto"/>
        <w:jc w:val="right"/>
        <w:rPr>
          <w:b/>
          <w:bCs/>
          <w:sz w:val="32"/>
          <w:szCs w:val="32"/>
        </w:rPr>
      </w:pPr>
      <w:r w:rsidRPr="006E183E">
        <w:rPr>
          <w:sz w:val="28"/>
          <w:szCs w:val="28"/>
        </w:rPr>
        <w:t>Blood pressure  is used to maintain organ perfusion. In conditions such as shock, there is a decrease in vascular resistance thus causing decreased organ perfusion which leads to organ malfunction</w:t>
      </w:r>
      <w:r w:rsidR="00064BA9">
        <w:rPr>
          <w:sz w:val="28"/>
          <w:szCs w:val="28"/>
        </w:rPr>
        <w:t xml:space="preserve"> and failure</w:t>
      </w:r>
      <w:r w:rsidRPr="006E183E">
        <w:rPr>
          <w:sz w:val="28"/>
          <w:szCs w:val="28"/>
        </w:rPr>
        <w:t>.</w:t>
      </w:r>
    </w:p>
    <w:p w:rsidR="006E183E" w:rsidRPr="006E183E" w:rsidRDefault="00D24585" w:rsidP="006E183E">
      <w:pPr>
        <w:spacing w:line="360" w:lineRule="auto"/>
        <w:jc w:val="right"/>
        <w:rPr>
          <w:sz w:val="32"/>
          <w:szCs w:val="32"/>
        </w:rPr>
      </w:pPr>
      <w:r w:rsidRPr="006E183E">
        <w:rPr>
          <w:b/>
          <w:bCs/>
          <w:sz w:val="32"/>
          <w:szCs w:val="32"/>
        </w:rPr>
        <w:t>Renin Angiotensin Aldosterone System</w:t>
      </w:r>
      <w:r w:rsidR="00CB0066" w:rsidRPr="006E183E">
        <w:rPr>
          <w:b/>
          <w:bCs/>
          <w:sz w:val="32"/>
          <w:szCs w:val="32"/>
        </w:rPr>
        <w:t xml:space="preserve"> (</w:t>
      </w:r>
      <w:r w:rsidR="00CB0066" w:rsidRPr="006E183E">
        <w:rPr>
          <w:sz w:val="32"/>
          <w:szCs w:val="32"/>
        </w:rPr>
        <w:t xml:space="preserve"> RAAS)</w:t>
      </w:r>
      <w:r w:rsidRPr="006E183E">
        <w:rPr>
          <w:sz w:val="32"/>
          <w:szCs w:val="32"/>
          <w:rtl/>
        </w:rPr>
        <w:t xml:space="preserve"> </w:t>
      </w:r>
    </w:p>
    <w:p w:rsidR="00D24585" w:rsidRPr="006E183E" w:rsidRDefault="00D24585" w:rsidP="006E183E">
      <w:pPr>
        <w:spacing w:line="360" w:lineRule="auto"/>
        <w:jc w:val="right"/>
        <w:rPr>
          <w:sz w:val="32"/>
          <w:szCs w:val="32"/>
        </w:rPr>
      </w:pPr>
      <w:r w:rsidRPr="006E183E">
        <w:rPr>
          <w:sz w:val="32"/>
          <w:szCs w:val="32"/>
        </w:rPr>
        <w:t>When renal blood flow is reduced, juxtaglomerular cells in the kidneys convert the precursor pro-renin (already present in the blood) into renin and secrete it directly into the circulation. Plasma renin then carries out the conversion of angiotensinogen, released by the liver, to angiotensin I. Angiotensin I is subsequently converted to angiotensin II  by the angiotensin-converting enzyme (ACE) found on the surface of vascular endothelial cells, predominantly those of the lungs.</w:t>
      </w:r>
    </w:p>
    <w:p w:rsidR="00D24585" w:rsidRPr="006E183E" w:rsidRDefault="00D24585" w:rsidP="006E183E">
      <w:pPr>
        <w:spacing w:line="360" w:lineRule="auto"/>
        <w:jc w:val="right"/>
        <w:rPr>
          <w:sz w:val="32"/>
          <w:szCs w:val="32"/>
        </w:rPr>
      </w:pPr>
      <w:r w:rsidRPr="006E183E">
        <w:rPr>
          <w:sz w:val="32"/>
          <w:szCs w:val="32"/>
        </w:rPr>
        <w:t xml:space="preserve">Angiotensin II  is  </w:t>
      </w:r>
      <w:r w:rsidRPr="006E183E">
        <w:rPr>
          <w:b/>
          <w:bCs/>
          <w:sz w:val="32"/>
          <w:szCs w:val="32"/>
        </w:rPr>
        <w:t>vasoconstrictor</w:t>
      </w:r>
      <w:r w:rsidRPr="006E183E">
        <w:rPr>
          <w:sz w:val="32"/>
          <w:szCs w:val="32"/>
        </w:rPr>
        <w:t xml:space="preserve"> that  increases blood pressure and stimulates aldosterone secretion from the adrenal cortex</w:t>
      </w:r>
      <w:r w:rsidR="00146C1A">
        <w:rPr>
          <w:sz w:val="32"/>
          <w:szCs w:val="32"/>
        </w:rPr>
        <w:t>.</w:t>
      </w:r>
    </w:p>
    <w:p w:rsidR="00DC58FF" w:rsidRPr="006E183E" w:rsidRDefault="00D24585" w:rsidP="006E183E">
      <w:pPr>
        <w:spacing w:line="360" w:lineRule="auto"/>
        <w:jc w:val="right"/>
        <w:rPr>
          <w:sz w:val="32"/>
          <w:szCs w:val="32"/>
        </w:rPr>
      </w:pPr>
      <w:r w:rsidRPr="006E183E">
        <w:rPr>
          <w:sz w:val="32"/>
          <w:szCs w:val="32"/>
        </w:rPr>
        <w:t>Aldosterone causes the renal tubules to increase the reabsorption of sodium which in consequence causes the reabsorption of water into the blood, while at the same time causing the excretion of potassium (to maintain electrolyte balance). This increases the volume of extracellular fluid in the body, which also increases blood pressure.</w:t>
      </w:r>
    </w:p>
    <w:p w:rsidR="00DC58FF" w:rsidRPr="006E183E" w:rsidRDefault="00913AAE" w:rsidP="006E183E">
      <w:pPr>
        <w:spacing w:line="360" w:lineRule="auto"/>
        <w:jc w:val="right"/>
        <w:rPr>
          <w:b/>
          <w:bCs/>
          <w:sz w:val="32"/>
          <w:szCs w:val="32"/>
        </w:rPr>
      </w:pPr>
      <w:r w:rsidRPr="006E183E">
        <w:rPr>
          <w:b/>
          <w:bCs/>
          <w:sz w:val="32"/>
          <w:szCs w:val="32"/>
        </w:rPr>
        <w:t>Hypertension</w:t>
      </w:r>
    </w:p>
    <w:p w:rsidR="0024202F" w:rsidRPr="006E183E" w:rsidRDefault="00913AAE" w:rsidP="006E183E">
      <w:pPr>
        <w:bidi w:val="0"/>
        <w:spacing w:line="360" w:lineRule="auto"/>
        <w:jc w:val="both"/>
        <w:rPr>
          <w:sz w:val="32"/>
          <w:szCs w:val="32"/>
        </w:rPr>
      </w:pPr>
      <w:r w:rsidRPr="006E183E">
        <w:rPr>
          <w:sz w:val="32"/>
          <w:szCs w:val="32"/>
        </w:rPr>
        <w:t xml:space="preserve">medical condition in which the blood pressure in the arteries is </w:t>
      </w:r>
      <w:r w:rsidRPr="006E183E">
        <w:rPr>
          <w:b/>
          <w:bCs/>
          <w:sz w:val="32"/>
          <w:szCs w:val="32"/>
        </w:rPr>
        <w:t xml:space="preserve">persistently </w:t>
      </w:r>
      <w:r w:rsidRPr="006E183E">
        <w:rPr>
          <w:sz w:val="32"/>
          <w:szCs w:val="32"/>
        </w:rPr>
        <w:t>elevated</w:t>
      </w:r>
      <w:r w:rsidR="0024202F" w:rsidRPr="006E183E">
        <w:rPr>
          <w:sz w:val="32"/>
          <w:szCs w:val="32"/>
        </w:rPr>
        <w:t xml:space="preserve"> in which office S</w:t>
      </w:r>
      <w:r w:rsidR="00DC58FF" w:rsidRPr="006E183E">
        <w:rPr>
          <w:sz w:val="32"/>
          <w:szCs w:val="32"/>
        </w:rPr>
        <w:t xml:space="preserve">ystolic </w:t>
      </w:r>
      <w:r w:rsidR="0024202F" w:rsidRPr="006E183E">
        <w:rPr>
          <w:sz w:val="32"/>
          <w:szCs w:val="32"/>
        </w:rPr>
        <w:t>BP values ≥140 mmHg and/or diastolic BP (DBP) values ≥90 mmHg</w:t>
      </w:r>
      <w:r w:rsidRPr="006E183E">
        <w:rPr>
          <w:sz w:val="32"/>
          <w:szCs w:val="32"/>
        </w:rPr>
        <w:t xml:space="preserve">. </w:t>
      </w:r>
    </w:p>
    <w:p w:rsidR="0024202F" w:rsidRPr="006E183E" w:rsidRDefault="00913AAE" w:rsidP="006E183E">
      <w:pPr>
        <w:bidi w:val="0"/>
        <w:spacing w:line="360" w:lineRule="auto"/>
        <w:jc w:val="both"/>
        <w:rPr>
          <w:sz w:val="32"/>
          <w:szCs w:val="32"/>
        </w:rPr>
      </w:pPr>
      <w:r w:rsidRPr="006E183E">
        <w:rPr>
          <w:sz w:val="32"/>
          <w:szCs w:val="32"/>
        </w:rPr>
        <w:t>Long-term high blood pressure</w:t>
      </w:r>
      <w:r w:rsidR="0024202F" w:rsidRPr="006E183E">
        <w:rPr>
          <w:sz w:val="32"/>
          <w:szCs w:val="32"/>
        </w:rPr>
        <w:t xml:space="preserve"> </w:t>
      </w:r>
      <w:r w:rsidRPr="006E183E">
        <w:rPr>
          <w:sz w:val="32"/>
          <w:szCs w:val="32"/>
        </w:rPr>
        <w:t>is a major risk factor for stroke, coronary artery disease, heart failure, atrial fibrillation, peripheral arterial disease, vision loss, chronic kidney disease, and dementia</w:t>
      </w:r>
      <w:r w:rsidR="0024202F" w:rsidRPr="006E183E">
        <w:rPr>
          <w:sz w:val="32"/>
          <w:szCs w:val="32"/>
        </w:rPr>
        <w:t>.</w:t>
      </w:r>
      <w:r w:rsidR="006E183E">
        <w:rPr>
          <w:sz w:val="32"/>
          <w:szCs w:val="32"/>
        </w:rPr>
        <w:t xml:space="preserve"> </w:t>
      </w:r>
      <w:r w:rsidR="0024202F" w:rsidRPr="006E183E">
        <w:rPr>
          <w:sz w:val="32"/>
          <w:szCs w:val="32"/>
        </w:rPr>
        <w:t>Classification of Blood pressure</w:t>
      </w:r>
      <w:r w:rsidR="00EC43E1" w:rsidRPr="006E183E">
        <w:rPr>
          <w:sz w:val="32"/>
          <w:szCs w:val="32"/>
        </w:rPr>
        <w:t xml:space="preserve"> according to severity</w:t>
      </w:r>
    </w:p>
    <w:p w:rsidR="0024202F" w:rsidRPr="006E183E" w:rsidRDefault="0024202F" w:rsidP="006E183E">
      <w:pPr>
        <w:shd w:val="clear" w:color="auto" w:fill="FFFFFF"/>
        <w:bidi w:val="0"/>
        <w:spacing w:after="180" w:line="360" w:lineRule="auto"/>
        <w:jc w:val="both"/>
        <w:textAlignment w:val="baseline"/>
        <w:rPr>
          <w:rFonts w:eastAsia="Times New Roman"/>
          <w:sz w:val="32"/>
          <w:szCs w:val="32"/>
        </w:rPr>
      </w:pPr>
      <w:r w:rsidRPr="006E183E">
        <w:rPr>
          <w:rFonts w:eastAsia="Times New Roman"/>
          <w:b/>
          <w:bCs/>
          <w:sz w:val="32"/>
          <w:szCs w:val="32"/>
          <w:bdr w:val="none" w:sz="0" w:space="0" w:color="auto" w:frame="1"/>
        </w:rPr>
        <w:t>Classification of office blood pressure</w:t>
      </w:r>
      <w:r w:rsidR="00101ADE" w:rsidRPr="006E183E">
        <w:rPr>
          <w:rFonts w:eastAsia="Times New Roman"/>
          <w:sz w:val="32"/>
          <w:szCs w:val="32"/>
          <w:bdr w:val="none" w:sz="0" w:space="0" w:color="auto" w:frame="1"/>
          <w:vertAlign w:val="superscript"/>
        </w:rPr>
        <w:t xml:space="preserve"> </w:t>
      </w:r>
      <w:r w:rsidRPr="006E183E">
        <w:rPr>
          <w:rFonts w:eastAsia="Times New Roman"/>
          <w:b/>
          <w:bCs/>
          <w:sz w:val="32"/>
          <w:szCs w:val="32"/>
          <w:bdr w:val="none" w:sz="0" w:space="0" w:color="auto" w:frame="1"/>
        </w:rPr>
        <w:t>and definitions of hypertension grade</w:t>
      </w:r>
    </w:p>
    <w:tbl>
      <w:tblPr>
        <w:tblW w:w="9435" w:type="dxa"/>
        <w:tblBorders>
          <w:top w:val="single" w:sz="6" w:space="0" w:color="CFD5E4"/>
        </w:tblBorders>
        <w:tblCellMar>
          <w:left w:w="0" w:type="dxa"/>
          <w:right w:w="0" w:type="dxa"/>
        </w:tblCellMar>
        <w:tblLook w:val="04A0" w:firstRow="1" w:lastRow="0" w:firstColumn="1" w:lastColumn="0" w:noHBand="0" w:noVBand="1"/>
      </w:tblPr>
      <w:tblGrid>
        <w:gridCol w:w="2667"/>
        <w:gridCol w:w="2858"/>
        <w:gridCol w:w="1278"/>
        <w:gridCol w:w="2632"/>
      </w:tblGrid>
      <w:tr w:rsidR="00AC19B9" w:rsidRPr="006E183E" w:rsidTr="0024202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24202F" w:rsidRPr="006E183E" w:rsidRDefault="0024202F" w:rsidP="006E183E">
            <w:pPr>
              <w:bidi w:val="0"/>
              <w:spacing w:after="0" w:line="360" w:lineRule="auto"/>
              <w:jc w:val="both"/>
              <w:rPr>
                <w:rFonts w:eastAsia="Times New Roman"/>
                <w:sz w:val="32"/>
                <w:szCs w:val="32"/>
              </w:rPr>
            </w:pPr>
            <w:r w:rsidRPr="006E183E">
              <w:rPr>
                <w:rFonts w:eastAsia="Times New Roman"/>
                <w:b/>
                <w:bCs/>
                <w:sz w:val="32"/>
                <w:szCs w:val="32"/>
                <w:bdr w:val="none" w:sz="0" w:space="0" w:color="auto" w:frame="1"/>
              </w:rPr>
              <w:t>Category</w:t>
            </w:r>
            <w:r w:rsidRPr="006E183E">
              <w:rPr>
                <w:rFonts w:eastAsia="Times New Roman"/>
                <w:sz w:val="32"/>
                <w:szCs w:val="32"/>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24202F" w:rsidRPr="006E183E" w:rsidRDefault="0024202F" w:rsidP="006E183E">
            <w:pPr>
              <w:bidi w:val="0"/>
              <w:spacing w:after="0" w:line="360" w:lineRule="auto"/>
              <w:jc w:val="both"/>
              <w:rPr>
                <w:rFonts w:eastAsia="Times New Roman"/>
                <w:sz w:val="32"/>
                <w:szCs w:val="32"/>
              </w:rPr>
            </w:pPr>
            <w:r w:rsidRPr="006E183E">
              <w:rPr>
                <w:rFonts w:eastAsia="Times New Roman"/>
                <w:b/>
                <w:bCs/>
                <w:sz w:val="32"/>
                <w:szCs w:val="32"/>
                <w:bdr w:val="none" w:sz="0" w:space="0" w:color="auto" w:frame="1"/>
              </w:rPr>
              <w:t> </w:t>
            </w:r>
            <w:r w:rsidRPr="006E183E">
              <w:rPr>
                <w:rFonts w:eastAsia="Times New Roman"/>
                <w:b/>
                <w:bCs/>
                <w:sz w:val="32"/>
                <w:szCs w:val="32"/>
                <w:bdr w:val="none" w:sz="0" w:space="0" w:color="auto" w:frame="1"/>
              </w:rPr>
              <w:t> Systolic (mmHg)</w:t>
            </w:r>
            <w:r w:rsidRPr="006E183E">
              <w:rPr>
                <w:rFonts w:eastAsia="Times New Roman"/>
                <w:sz w:val="32"/>
                <w:szCs w:val="32"/>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24202F" w:rsidRPr="006E183E" w:rsidRDefault="0024202F" w:rsidP="006E183E">
            <w:pPr>
              <w:bidi w:val="0"/>
              <w:spacing w:after="0" w:line="360" w:lineRule="auto"/>
              <w:jc w:val="both"/>
              <w:rPr>
                <w:rFonts w:eastAsia="Times New Roman"/>
                <w:sz w:val="32"/>
                <w:szCs w:val="32"/>
              </w:rPr>
            </w:pPr>
            <w:r w:rsidRPr="006E183E">
              <w:rPr>
                <w:rFonts w:eastAsia="Times New Roman"/>
                <w:sz w:val="32"/>
                <w:szCs w:val="32"/>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24202F" w:rsidRPr="006E183E" w:rsidRDefault="0024202F" w:rsidP="006E183E">
            <w:pPr>
              <w:bidi w:val="0"/>
              <w:spacing w:after="0" w:line="360" w:lineRule="auto"/>
              <w:jc w:val="both"/>
              <w:rPr>
                <w:rFonts w:eastAsia="Times New Roman"/>
                <w:sz w:val="32"/>
                <w:szCs w:val="32"/>
              </w:rPr>
            </w:pPr>
            <w:r w:rsidRPr="006E183E">
              <w:rPr>
                <w:rFonts w:eastAsia="Times New Roman"/>
                <w:b/>
                <w:bCs/>
                <w:sz w:val="32"/>
                <w:szCs w:val="32"/>
                <w:bdr w:val="none" w:sz="0" w:space="0" w:color="auto" w:frame="1"/>
              </w:rPr>
              <w:t>Diastolic (mmHg)</w:t>
            </w:r>
            <w:r w:rsidRPr="006E183E">
              <w:rPr>
                <w:rFonts w:eastAsia="Times New Roman"/>
                <w:sz w:val="32"/>
                <w:szCs w:val="32"/>
              </w:rPr>
              <w:t> </w:t>
            </w:r>
          </w:p>
        </w:tc>
      </w:tr>
      <w:tr w:rsidR="00AC19B9" w:rsidRPr="006E183E" w:rsidTr="0024202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24202F" w:rsidRPr="006E183E" w:rsidRDefault="0024202F" w:rsidP="006E183E">
            <w:pPr>
              <w:bidi w:val="0"/>
              <w:spacing w:after="0" w:line="360" w:lineRule="auto"/>
              <w:jc w:val="both"/>
              <w:rPr>
                <w:rFonts w:eastAsia="Times New Roman"/>
                <w:sz w:val="32"/>
                <w:szCs w:val="32"/>
              </w:rPr>
            </w:pPr>
            <w:r w:rsidRPr="006E183E">
              <w:rPr>
                <w:rFonts w:eastAsia="Times New Roman"/>
                <w:sz w:val="32"/>
                <w:szCs w:val="32"/>
              </w:rPr>
              <w:t>Optimal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24202F" w:rsidRPr="006E183E" w:rsidRDefault="0024202F" w:rsidP="006E183E">
            <w:pPr>
              <w:bidi w:val="0"/>
              <w:spacing w:after="0" w:line="360" w:lineRule="auto"/>
              <w:jc w:val="both"/>
              <w:rPr>
                <w:rFonts w:eastAsia="Times New Roman"/>
                <w:sz w:val="32"/>
                <w:szCs w:val="32"/>
              </w:rPr>
            </w:pPr>
            <w:r w:rsidRPr="006E183E">
              <w:rPr>
                <w:rFonts w:eastAsia="Times New Roman"/>
                <w:sz w:val="32"/>
                <w:szCs w:val="32"/>
              </w:rPr>
              <w:t>&lt;120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24202F" w:rsidRPr="006E183E" w:rsidRDefault="0024202F" w:rsidP="006E183E">
            <w:pPr>
              <w:bidi w:val="0"/>
              <w:spacing w:after="0" w:line="360" w:lineRule="auto"/>
              <w:jc w:val="both"/>
              <w:rPr>
                <w:rFonts w:eastAsia="Times New Roman"/>
                <w:sz w:val="32"/>
                <w:szCs w:val="32"/>
              </w:rPr>
            </w:pPr>
            <w:r w:rsidRPr="006E183E">
              <w:rPr>
                <w:rFonts w:eastAsia="Times New Roman"/>
                <w:sz w:val="32"/>
                <w:szCs w:val="32"/>
              </w:rPr>
              <w:t>and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24202F" w:rsidRPr="006E183E" w:rsidRDefault="0024202F" w:rsidP="006E183E">
            <w:pPr>
              <w:bidi w:val="0"/>
              <w:spacing w:after="0" w:line="360" w:lineRule="auto"/>
              <w:jc w:val="both"/>
              <w:rPr>
                <w:rFonts w:eastAsia="Times New Roman"/>
                <w:sz w:val="32"/>
                <w:szCs w:val="32"/>
              </w:rPr>
            </w:pPr>
            <w:r w:rsidRPr="006E183E">
              <w:rPr>
                <w:rFonts w:eastAsia="Times New Roman"/>
                <w:sz w:val="32"/>
                <w:szCs w:val="32"/>
              </w:rPr>
              <w:t>&lt;80 </w:t>
            </w:r>
          </w:p>
        </w:tc>
      </w:tr>
      <w:tr w:rsidR="00AC19B9" w:rsidRPr="006E183E" w:rsidTr="0024202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24202F" w:rsidRPr="006E183E" w:rsidRDefault="0024202F" w:rsidP="006E183E">
            <w:pPr>
              <w:bidi w:val="0"/>
              <w:spacing w:after="0" w:line="360" w:lineRule="auto"/>
              <w:jc w:val="both"/>
              <w:rPr>
                <w:rFonts w:eastAsia="Times New Roman"/>
                <w:sz w:val="32"/>
                <w:szCs w:val="32"/>
              </w:rPr>
            </w:pPr>
            <w:r w:rsidRPr="006E183E">
              <w:rPr>
                <w:rFonts w:eastAsia="Times New Roman"/>
                <w:sz w:val="32"/>
                <w:szCs w:val="32"/>
              </w:rPr>
              <w:t>Normal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24202F" w:rsidRPr="006E183E" w:rsidRDefault="0024202F" w:rsidP="006E183E">
            <w:pPr>
              <w:bidi w:val="0"/>
              <w:spacing w:after="0" w:line="360" w:lineRule="auto"/>
              <w:jc w:val="both"/>
              <w:rPr>
                <w:rFonts w:eastAsia="Times New Roman"/>
                <w:sz w:val="32"/>
                <w:szCs w:val="32"/>
              </w:rPr>
            </w:pPr>
            <w:r w:rsidRPr="006E183E">
              <w:rPr>
                <w:rFonts w:eastAsia="Times New Roman"/>
                <w:sz w:val="32"/>
                <w:szCs w:val="32"/>
              </w:rPr>
              <w:t>120–129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24202F" w:rsidRPr="006E183E" w:rsidRDefault="0024202F" w:rsidP="006E183E">
            <w:pPr>
              <w:bidi w:val="0"/>
              <w:spacing w:after="0" w:line="360" w:lineRule="auto"/>
              <w:jc w:val="both"/>
              <w:rPr>
                <w:rFonts w:eastAsia="Times New Roman"/>
                <w:sz w:val="32"/>
                <w:szCs w:val="32"/>
              </w:rPr>
            </w:pPr>
            <w:r w:rsidRPr="006E183E">
              <w:rPr>
                <w:rFonts w:eastAsia="Times New Roman"/>
                <w:sz w:val="32"/>
                <w:szCs w:val="32"/>
              </w:rPr>
              <w:t>and/or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24202F" w:rsidRPr="006E183E" w:rsidRDefault="0024202F" w:rsidP="006E183E">
            <w:pPr>
              <w:bidi w:val="0"/>
              <w:spacing w:after="0" w:line="360" w:lineRule="auto"/>
              <w:jc w:val="both"/>
              <w:rPr>
                <w:rFonts w:eastAsia="Times New Roman"/>
                <w:sz w:val="32"/>
                <w:szCs w:val="32"/>
              </w:rPr>
            </w:pPr>
            <w:r w:rsidRPr="006E183E">
              <w:rPr>
                <w:rFonts w:eastAsia="Times New Roman"/>
                <w:sz w:val="32"/>
                <w:szCs w:val="32"/>
              </w:rPr>
              <w:t>80–84 </w:t>
            </w:r>
          </w:p>
        </w:tc>
      </w:tr>
      <w:tr w:rsidR="00AC19B9" w:rsidRPr="006E183E" w:rsidTr="0024202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EC1B35" w:rsidRPr="006E183E" w:rsidRDefault="0024202F" w:rsidP="006E183E">
            <w:pPr>
              <w:bidi w:val="0"/>
              <w:spacing w:after="0" w:line="360" w:lineRule="auto"/>
              <w:jc w:val="both"/>
              <w:rPr>
                <w:rFonts w:eastAsia="Times New Roman"/>
                <w:sz w:val="32"/>
                <w:szCs w:val="32"/>
              </w:rPr>
            </w:pPr>
            <w:r w:rsidRPr="006E183E">
              <w:rPr>
                <w:rFonts w:eastAsia="Times New Roman"/>
                <w:sz w:val="32"/>
                <w:szCs w:val="32"/>
              </w:rPr>
              <w:t>High normal </w:t>
            </w:r>
          </w:p>
          <w:p w:rsidR="0024202F" w:rsidRPr="006E183E" w:rsidRDefault="00EC1B35" w:rsidP="006E183E">
            <w:pPr>
              <w:bidi w:val="0"/>
              <w:spacing w:after="0" w:line="360" w:lineRule="auto"/>
              <w:jc w:val="both"/>
              <w:rPr>
                <w:rFonts w:eastAsia="Times New Roman"/>
                <w:sz w:val="32"/>
                <w:szCs w:val="32"/>
              </w:rPr>
            </w:pPr>
            <w:r w:rsidRPr="006E183E">
              <w:rPr>
                <w:rFonts w:eastAsia="Times New Roman"/>
                <w:sz w:val="32"/>
                <w:szCs w:val="32"/>
              </w:rPr>
              <w:t>(prehypertension)</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24202F" w:rsidRPr="006E183E" w:rsidRDefault="0024202F" w:rsidP="006E183E">
            <w:pPr>
              <w:bidi w:val="0"/>
              <w:spacing w:after="0" w:line="360" w:lineRule="auto"/>
              <w:jc w:val="both"/>
              <w:rPr>
                <w:rFonts w:eastAsia="Times New Roman"/>
                <w:sz w:val="32"/>
                <w:szCs w:val="32"/>
              </w:rPr>
            </w:pPr>
            <w:r w:rsidRPr="006E183E">
              <w:rPr>
                <w:rFonts w:eastAsia="Times New Roman"/>
                <w:sz w:val="32"/>
                <w:szCs w:val="32"/>
              </w:rPr>
              <w:t>130–139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24202F" w:rsidRPr="006E183E" w:rsidRDefault="0024202F" w:rsidP="006E183E">
            <w:pPr>
              <w:bidi w:val="0"/>
              <w:spacing w:after="0" w:line="360" w:lineRule="auto"/>
              <w:jc w:val="both"/>
              <w:rPr>
                <w:rFonts w:eastAsia="Times New Roman"/>
                <w:sz w:val="32"/>
                <w:szCs w:val="32"/>
              </w:rPr>
            </w:pPr>
            <w:r w:rsidRPr="006E183E">
              <w:rPr>
                <w:rFonts w:eastAsia="Times New Roman"/>
                <w:sz w:val="32"/>
                <w:szCs w:val="32"/>
              </w:rPr>
              <w:t>and/or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24202F" w:rsidRPr="006E183E" w:rsidRDefault="0024202F" w:rsidP="006E183E">
            <w:pPr>
              <w:bidi w:val="0"/>
              <w:spacing w:after="0" w:line="360" w:lineRule="auto"/>
              <w:jc w:val="both"/>
              <w:rPr>
                <w:rFonts w:eastAsia="Times New Roman"/>
                <w:sz w:val="32"/>
                <w:szCs w:val="32"/>
              </w:rPr>
            </w:pPr>
            <w:r w:rsidRPr="006E183E">
              <w:rPr>
                <w:rFonts w:eastAsia="Times New Roman"/>
                <w:sz w:val="32"/>
                <w:szCs w:val="32"/>
              </w:rPr>
              <w:t>85–89 </w:t>
            </w:r>
          </w:p>
        </w:tc>
      </w:tr>
      <w:tr w:rsidR="00AC19B9" w:rsidRPr="006E183E" w:rsidTr="0024202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24202F" w:rsidRPr="006E183E" w:rsidRDefault="0024202F" w:rsidP="00146C1A">
            <w:pPr>
              <w:bidi w:val="0"/>
              <w:spacing w:after="0" w:line="360" w:lineRule="auto"/>
              <w:jc w:val="both"/>
              <w:rPr>
                <w:rFonts w:eastAsia="Times New Roman"/>
                <w:sz w:val="32"/>
                <w:szCs w:val="32"/>
              </w:rPr>
            </w:pPr>
            <w:r w:rsidRPr="006E183E">
              <w:rPr>
                <w:rFonts w:eastAsia="Times New Roman"/>
                <w:sz w:val="32"/>
                <w:szCs w:val="32"/>
              </w:rPr>
              <w:t xml:space="preserve">Grade  </w:t>
            </w:r>
            <w:r w:rsidR="00146C1A">
              <w:rPr>
                <w:rFonts w:eastAsia="Times New Roman"/>
                <w:sz w:val="32"/>
                <w:szCs w:val="32"/>
              </w:rPr>
              <w:t>1 HT</w:t>
            </w:r>
            <w:r w:rsidRPr="006E183E">
              <w:rPr>
                <w:rFonts w:eastAsia="Times New Roman"/>
                <w:sz w:val="32"/>
                <w:szCs w:val="32"/>
              </w:rPr>
              <w:t>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24202F" w:rsidRPr="006E183E" w:rsidRDefault="0024202F" w:rsidP="006E183E">
            <w:pPr>
              <w:bidi w:val="0"/>
              <w:spacing w:after="0" w:line="360" w:lineRule="auto"/>
              <w:jc w:val="both"/>
              <w:rPr>
                <w:rFonts w:eastAsia="Times New Roman"/>
                <w:sz w:val="32"/>
                <w:szCs w:val="32"/>
              </w:rPr>
            </w:pPr>
            <w:r w:rsidRPr="006E183E">
              <w:rPr>
                <w:rFonts w:eastAsia="Times New Roman"/>
                <w:sz w:val="32"/>
                <w:szCs w:val="32"/>
              </w:rPr>
              <w:t>140–159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24202F" w:rsidRPr="006E183E" w:rsidRDefault="0024202F" w:rsidP="006E183E">
            <w:pPr>
              <w:bidi w:val="0"/>
              <w:spacing w:after="0" w:line="360" w:lineRule="auto"/>
              <w:jc w:val="both"/>
              <w:rPr>
                <w:rFonts w:eastAsia="Times New Roman"/>
                <w:sz w:val="32"/>
                <w:szCs w:val="32"/>
              </w:rPr>
            </w:pPr>
            <w:r w:rsidRPr="006E183E">
              <w:rPr>
                <w:rFonts w:eastAsia="Times New Roman"/>
                <w:sz w:val="32"/>
                <w:szCs w:val="32"/>
              </w:rPr>
              <w:t>and/or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24202F" w:rsidRPr="006E183E" w:rsidRDefault="0024202F" w:rsidP="006E183E">
            <w:pPr>
              <w:bidi w:val="0"/>
              <w:spacing w:after="0" w:line="360" w:lineRule="auto"/>
              <w:jc w:val="both"/>
              <w:rPr>
                <w:rFonts w:eastAsia="Times New Roman"/>
                <w:sz w:val="32"/>
                <w:szCs w:val="32"/>
              </w:rPr>
            </w:pPr>
            <w:r w:rsidRPr="006E183E">
              <w:rPr>
                <w:rFonts w:eastAsia="Times New Roman"/>
                <w:sz w:val="32"/>
                <w:szCs w:val="32"/>
              </w:rPr>
              <w:t>90–99 </w:t>
            </w:r>
          </w:p>
        </w:tc>
      </w:tr>
      <w:tr w:rsidR="00AC19B9" w:rsidRPr="006E183E" w:rsidTr="0024202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24202F" w:rsidRPr="006E183E" w:rsidRDefault="00146C1A" w:rsidP="006E183E">
            <w:pPr>
              <w:bidi w:val="0"/>
              <w:spacing w:after="0" w:line="360" w:lineRule="auto"/>
              <w:jc w:val="both"/>
              <w:rPr>
                <w:rFonts w:eastAsia="Times New Roman"/>
                <w:sz w:val="32"/>
                <w:szCs w:val="32"/>
              </w:rPr>
            </w:pPr>
            <w:r>
              <w:rPr>
                <w:rFonts w:eastAsia="Times New Roman"/>
                <w:sz w:val="32"/>
                <w:szCs w:val="32"/>
              </w:rPr>
              <w:t>Grade 2 HT</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24202F" w:rsidRPr="006E183E" w:rsidRDefault="0024202F" w:rsidP="006E183E">
            <w:pPr>
              <w:bidi w:val="0"/>
              <w:spacing w:after="0" w:line="360" w:lineRule="auto"/>
              <w:jc w:val="both"/>
              <w:rPr>
                <w:rFonts w:eastAsia="Times New Roman"/>
                <w:sz w:val="32"/>
                <w:szCs w:val="32"/>
              </w:rPr>
            </w:pPr>
            <w:r w:rsidRPr="006E183E">
              <w:rPr>
                <w:rFonts w:eastAsia="Times New Roman"/>
                <w:sz w:val="32"/>
                <w:szCs w:val="32"/>
              </w:rPr>
              <w:t>160–179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24202F" w:rsidRPr="006E183E" w:rsidRDefault="0024202F" w:rsidP="006E183E">
            <w:pPr>
              <w:bidi w:val="0"/>
              <w:spacing w:after="0" w:line="360" w:lineRule="auto"/>
              <w:jc w:val="both"/>
              <w:rPr>
                <w:rFonts w:eastAsia="Times New Roman"/>
                <w:sz w:val="32"/>
                <w:szCs w:val="32"/>
              </w:rPr>
            </w:pPr>
            <w:r w:rsidRPr="006E183E">
              <w:rPr>
                <w:rFonts w:eastAsia="Times New Roman"/>
                <w:sz w:val="32"/>
                <w:szCs w:val="32"/>
              </w:rPr>
              <w:t>and/or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24202F" w:rsidRPr="006E183E" w:rsidRDefault="0024202F" w:rsidP="006E183E">
            <w:pPr>
              <w:bidi w:val="0"/>
              <w:spacing w:after="0" w:line="360" w:lineRule="auto"/>
              <w:jc w:val="both"/>
              <w:rPr>
                <w:rFonts w:eastAsia="Times New Roman"/>
                <w:sz w:val="32"/>
                <w:szCs w:val="32"/>
              </w:rPr>
            </w:pPr>
            <w:r w:rsidRPr="006E183E">
              <w:rPr>
                <w:rFonts w:eastAsia="Times New Roman"/>
                <w:sz w:val="32"/>
                <w:szCs w:val="32"/>
              </w:rPr>
              <w:t>100–109 </w:t>
            </w:r>
          </w:p>
        </w:tc>
      </w:tr>
      <w:tr w:rsidR="00AC19B9" w:rsidRPr="006E183E" w:rsidTr="0024202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24202F" w:rsidRPr="006E183E" w:rsidRDefault="00146C1A" w:rsidP="006E183E">
            <w:pPr>
              <w:bidi w:val="0"/>
              <w:spacing w:after="0" w:line="360" w:lineRule="auto"/>
              <w:jc w:val="both"/>
              <w:rPr>
                <w:rFonts w:eastAsia="Times New Roman"/>
                <w:sz w:val="32"/>
                <w:szCs w:val="32"/>
              </w:rPr>
            </w:pPr>
            <w:r>
              <w:rPr>
                <w:rFonts w:eastAsia="Times New Roman"/>
                <w:sz w:val="32"/>
                <w:szCs w:val="32"/>
              </w:rPr>
              <w:t>Grade 3 HT</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24202F" w:rsidRPr="006E183E" w:rsidRDefault="0024202F" w:rsidP="006E183E">
            <w:pPr>
              <w:bidi w:val="0"/>
              <w:spacing w:after="0" w:line="360" w:lineRule="auto"/>
              <w:jc w:val="both"/>
              <w:rPr>
                <w:rFonts w:eastAsia="Times New Roman"/>
                <w:sz w:val="32"/>
                <w:szCs w:val="32"/>
              </w:rPr>
            </w:pPr>
            <w:r w:rsidRPr="006E183E">
              <w:rPr>
                <w:rFonts w:eastAsia="Times New Roman"/>
                <w:sz w:val="32"/>
                <w:szCs w:val="32"/>
              </w:rPr>
              <w:t>≥180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24202F" w:rsidRPr="006E183E" w:rsidRDefault="0024202F" w:rsidP="006E183E">
            <w:pPr>
              <w:bidi w:val="0"/>
              <w:spacing w:after="0" w:line="360" w:lineRule="auto"/>
              <w:jc w:val="both"/>
              <w:rPr>
                <w:rFonts w:eastAsia="Times New Roman"/>
                <w:sz w:val="32"/>
                <w:szCs w:val="32"/>
              </w:rPr>
            </w:pPr>
            <w:r w:rsidRPr="006E183E">
              <w:rPr>
                <w:rFonts w:eastAsia="Times New Roman"/>
                <w:sz w:val="32"/>
                <w:szCs w:val="32"/>
              </w:rPr>
              <w:t>and/or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24202F" w:rsidRPr="006E183E" w:rsidRDefault="0024202F" w:rsidP="006E183E">
            <w:pPr>
              <w:bidi w:val="0"/>
              <w:spacing w:after="0" w:line="360" w:lineRule="auto"/>
              <w:jc w:val="both"/>
              <w:rPr>
                <w:rFonts w:eastAsia="Times New Roman"/>
                <w:sz w:val="32"/>
                <w:szCs w:val="32"/>
              </w:rPr>
            </w:pPr>
            <w:r w:rsidRPr="006E183E">
              <w:rPr>
                <w:rFonts w:eastAsia="Times New Roman"/>
                <w:sz w:val="32"/>
                <w:szCs w:val="32"/>
              </w:rPr>
              <w:t>≥110 </w:t>
            </w:r>
          </w:p>
        </w:tc>
      </w:tr>
      <w:tr w:rsidR="00AC19B9" w:rsidRPr="006E183E" w:rsidTr="0024202F">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24202F" w:rsidRPr="00A17893" w:rsidRDefault="00A17893" w:rsidP="00A17893">
            <w:pPr>
              <w:bidi w:val="0"/>
              <w:spacing w:after="0" w:line="360" w:lineRule="auto"/>
              <w:jc w:val="both"/>
              <w:rPr>
                <w:rFonts w:eastAsia="Times New Roman"/>
                <w:sz w:val="24"/>
                <w:szCs w:val="24"/>
              </w:rPr>
            </w:pPr>
            <w:r>
              <w:rPr>
                <w:rFonts w:eastAsia="Times New Roman"/>
                <w:sz w:val="24"/>
                <w:szCs w:val="24"/>
              </w:rPr>
              <w:t xml:space="preserve">Isolated </w:t>
            </w:r>
            <w:r w:rsidR="0024202F" w:rsidRPr="00A17893">
              <w:rPr>
                <w:rFonts w:eastAsia="Times New Roman"/>
                <w:sz w:val="24"/>
                <w:szCs w:val="24"/>
              </w:rPr>
              <w:t xml:space="preserve">systolic </w:t>
            </w:r>
            <w:r>
              <w:rPr>
                <w:rFonts w:eastAsia="Times New Roman"/>
                <w:sz w:val="24"/>
                <w:szCs w:val="24"/>
              </w:rPr>
              <w:t>HT</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24202F" w:rsidRPr="006E183E" w:rsidRDefault="0024202F" w:rsidP="006E183E">
            <w:pPr>
              <w:bidi w:val="0"/>
              <w:spacing w:after="0" w:line="360" w:lineRule="auto"/>
              <w:jc w:val="both"/>
              <w:rPr>
                <w:rFonts w:eastAsia="Times New Roman"/>
                <w:sz w:val="32"/>
                <w:szCs w:val="32"/>
              </w:rPr>
            </w:pPr>
            <w:r w:rsidRPr="006E183E">
              <w:rPr>
                <w:rFonts w:eastAsia="Times New Roman"/>
                <w:sz w:val="32"/>
                <w:szCs w:val="32"/>
              </w:rPr>
              <w:t>≥140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24202F" w:rsidRPr="006E183E" w:rsidRDefault="0024202F" w:rsidP="006E183E">
            <w:pPr>
              <w:bidi w:val="0"/>
              <w:spacing w:after="0" w:line="360" w:lineRule="auto"/>
              <w:jc w:val="both"/>
              <w:rPr>
                <w:rFonts w:eastAsia="Times New Roman"/>
                <w:sz w:val="32"/>
                <w:szCs w:val="32"/>
              </w:rPr>
            </w:pPr>
            <w:r w:rsidRPr="006E183E">
              <w:rPr>
                <w:rFonts w:eastAsia="Times New Roman"/>
                <w:sz w:val="32"/>
                <w:szCs w:val="32"/>
              </w:rPr>
              <w:t>and </w:t>
            </w:r>
          </w:p>
        </w:tc>
        <w:tc>
          <w:tcPr>
            <w:tcW w:w="0" w:type="auto"/>
            <w:tcBorders>
              <w:top w:val="nil"/>
              <w:left w:val="nil"/>
              <w:bottom w:val="single" w:sz="6" w:space="0" w:color="CFD5E4"/>
              <w:right w:val="nil"/>
            </w:tcBorders>
            <w:shd w:val="clear" w:color="auto" w:fill="FFFFFF"/>
            <w:tcMar>
              <w:top w:w="156" w:type="dxa"/>
              <w:left w:w="156" w:type="dxa"/>
              <w:bottom w:w="156" w:type="dxa"/>
              <w:right w:w="156" w:type="dxa"/>
            </w:tcMar>
            <w:hideMark/>
          </w:tcPr>
          <w:p w:rsidR="0024202F" w:rsidRPr="006E183E" w:rsidRDefault="0024202F" w:rsidP="006E183E">
            <w:pPr>
              <w:bidi w:val="0"/>
              <w:spacing w:after="0" w:line="360" w:lineRule="auto"/>
              <w:jc w:val="both"/>
              <w:rPr>
                <w:rFonts w:eastAsia="Times New Roman"/>
                <w:sz w:val="32"/>
                <w:szCs w:val="32"/>
              </w:rPr>
            </w:pPr>
            <w:r w:rsidRPr="006E183E">
              <w:rPr>
                <w:rFonts w:eastAsia="Times New Roman"/>
                <w:sz w:val="32"/>
                <w:szCs w:val="32"/>
              </w:rPr>
              <w:t>&lt;90 </w:t>
            </w:r>
          </w:p>
        </w:tc>
      </w:tr>
    </w:tbl>
    <w:p w:rsidR="0024202F" w:rsidRPr="006E183E" w:rsidRDefault="0024202F" w:rsidP="006E183E">
      <w:pPr>
        <w:bidi w:val="0"/>
        <w:spacing w:line="360" w:lineRule="auto"/>
        <w:jc w:val="both"/>
        <w:rPr>
          <w:sz w:val="32"/>
          <w:szCs w:val="32"/>
        </w:rPr>
      </w:pPr>
    </w:p>
    <w:p w:rsidR="001378F2" w:rsidRPr="006E183E" w:rsidRDefault="00EC43E1" w:rsidP="006E183E">
      <w:pPr>
        <w:bidi w:val="0"/>
        <w:spacing w:line="360" w:lineRule="auto"/>
        <w:jc w:val="both"/>
        <w:rPr>
          <w:sz w:val="32"/>
          <w:szCs w:val="32"/>
        </w:rPr>
      </w:pPr>
      <w:r w:rsidRPr="006E183E">
        <w:rPr>
          <w:sz w:val="32"/>
          <w:szCs w:val="32"/>
        </w:rPr>
        <w:t>The overall prevalence of hypertension</w:t>
      </w:r>
      <w:r w:rsidR="00101ADE" w:rsidRPr="006E183E">
        <w:rPr>
          <w:sz w:val="32"/>
          <w:szCs w:val="32"/>
        </w:rPr>
        <w:t xml:space="preserve"> in adults is around 30 − 45%,</w:t>
      </w:r>
      <w:r w:rsidRPr="006E183E">
        <w:rPr>
          <w:sz w:val="32"/>
          <w:szCs w:val="32"/>
        </w:rPr>
        <w:t xml:space="preserve"> with a global age-standardized prevalence of 24</w:t>
      </w:r>
      <w:r w:rsidR="00CD3620" w:rsidRPr="006E183E">
        <w:rPr>
          <w:sz w:val="32"/>
          <w:szCs w:val="32"/>
        </w:rPr>
        <w:t>%</w:t>
      </w:r>
      <w:r w:rsidRPr="006E183E">
        <w:rPr>
          <w:sz w:val="32"/>
          <w:szCs w:val="32"/>
        </w:rPr>
        <w:t xml:space="preserve"> and 20% in men an</w:t>
      </w:r>
      <w:r w:rsidR="00101ADE" w:rsidRPr="006E183E">
        <w:rPr>
          <w:sz w:val="32"/>
          <w:szCs w:val="32"/>
        </w:rPr>
        <w:t>d women, respectively, in 2015.</w:t>
      </w:r>
      <w:r w:rsidRPr="006E183E">
        <w:rPr>
          <w:sz w:val="32"/>
          <w:szCs w:val="32"/>
        </w:rPr>
        <w:t xml:space="preserve"> Hypertension becomes progressively more common with advancing age, with a prevalence of &gt;</w:t>
      </w:r>
      <w:r w:rsidR="00101ADE" w:rsidRPr="006E183E">
        <w:rPr>
          <w:sz w:val="32"/>
          <w:szCs w:val="32"/>
        </w:rPr>
        <w:t>60% in people aged &gt;60 years.</w:t>
      </w:r>
      <w:r w:rsidR="001378F2" w:rsidRPr="006E183E">
        <w:rPr>
          <w:sz w:val="32"/>
          <w:szCs w:val="32"/>
        </w:rPr>
        <w:t xml:space="preserve"> </w:t>
      </w:r>
    </w:p>
    <w:p w:rsidR="00F23240" w:rsidRDefault="00F23240" w:rsidP="006E183E">
      <w:pPr>
        <w:bidi w:val="0"/>
        <w:spacing w:line="360" w:lineRule="auto"/>
        <w:jc w:val="both"/>
        <w:rPr>
          <w:b/>
          <w:bCs/>
          <w:sz w:val="32"/>
          <w:szCs w:val="32"/>
        </w:rPr>
      </w:pPr>
    </w:p>
    <w:p w:rsidR="00CC1114" w:rsidRDefault="00CC1114" w:rsidP="00F23240">
      <w:pPr>
        <w:bidi w:val="0"/>
        <w:spacing w:line="360" w:lineRule="auto"/>
        <w:jc w:val="both"/>
        <w:rPr>
          <w:b/>
          <w:bCs/>
          <w:sz w:val="32"/>
          <w:szCs w:val="32"/>
        </w:rPr>
      </w:pPr>
    </w:p>
    <w:p w:rsidR="00CC1114" w:rsidRDefault="00CC1114" w:rsidP="00CC1114">
      <w:pPr>
        <w:bidi w:val="0"/>
        <w:spacing w:line="360" w:lineRule="auto"/>
        <w:jc w:val="both"/>
        <w:rPr>
          <w:b/>
          <w:bCs/>
          <w:sz w:val="32"/>
          <w:szCs w:val="32"/>
        </w:rPr>
      </w:pPr>
    </w:p>
    <w:p w:rsidR="00EC43E1" w:rsidRPr="006E183E" w:rsidRDefault="00EC43E1" w:rsidP="00CC1114">
      <w:pPr>
        <w:bidi w:val="0"/>
        <w:spacing w:line="360" w:lineRule="auto"/>
        <w:jc w:val="both"/>
        <w:rPr>
          <w:b/>
          <w:bCs/>
          <w:sz w:val="32"/>
          <w:szCs w:val="32"/>
        </w:rPr>
      </w:pPr>
      <w:r w:rsidRPr="006E183E">
        <w:rPr>
          <w:b/>
          <w:bCs/>
          <w:sz w:val="32"/>
          <w:szCs w:val="32"/>
        </w:rPr>
        <w:t>Pathophysiology</w:t>
      </w:r>
    </w:p>
    <w:p w:rsidR="001378F2" w:rsidRPr="006E183E" w:rsidRDefault="00EC43E1" w:rsidP="006E183E">
      <w:pPr>
        <w:bidi w:val="0"/>
        <w:spacing w:line="360" w:lineRule="auto"/>
        <w:jc w:val="both"/>
        <w:rPr>
          <w:sz w:val="32"/>
          <w:szCs w:val="32"/>
        </w:rPr>
      </w:pPr>
      <w:r w:rsidRPr="006E183E">
        <w:rPr>
          <w:sz w:val="32"/>
          <w:szCs w:val="32"/>
        </w:rPr>
        <w:t>In most people with established essential hypertension, increased resistance to blood flow (total peripheral resistance) accounts for the high pressure while cardiac output remains normal.</w:t>
      </w:r>
      <w:r w:rsidR="004414FD" w:rsidRPr="006E183E">
        <w:rPr>
          <w:sz w:val="32"/>
          <w:szCs w:val="32"/>
        </w:rPr>
        <w:t xml:space="preserve"> The increased peripheral resistance in established hypertension is mainly attributable to structural narrowing of arterioles</w:t>
      </w:r>
      <w:r w:rsidR="00C67869" w:rsidRPr="006E183E">
        <w:rPr>
          <w:sz w:val="32"/>
          <w:szCs w:val="32"/>
        </w:rPr>
        <w:t>.</w:t>
      </w:r>
      <w:r w:rsidR="000B670A" w:rsidRPr="006E183E">
        <w:rPr>
          <w:sz w:val="32"/>
          <w:szCs w:val="32"/>
        </w:rPr>
        <w:t xml:space="preserve"> </w:t>
      </w:r>
    </w:p>
    <w:p w:rsidR="00101ADE" w:rsidRPr="006E183E" w:rsidRDefault="00101ADE" w:rsidP="006E183E">
      <w:pPr>
        <w:bidi w:val="0"/>
        <w:spacing w:line="360" w:lineRule="auto"/>
        <w:jc w:val="both"/>
        <w:rPr>
          <w:b/>
          <w:bCs/>
          <w:sz w:val="36"/>
          <w:szCs w:val="36"/>
        </w:rPr>
      </w:pPr>
      <w:r w:rsidRPr="006E183E">
        <w:rPr>
          <w:b/>
          <w:bCs/>
          <w:sz w:val="36"/>
          <w:szCs w:val="36"/>
        </w:rPr>
        <w:t>Classification of Hypertension  according to cause</w:t>
      </w:r>
    </w:p>
    <w:p w:rsidR="00CD3620" w:rsidRPr="006E183E" w:rsidRDefault="00B475C3" w:rsidP="006E183E">
      <w:pPr>
        <w:bidi w:val="0"/>
        <w:spacing w:line="360" w:lineRule="auto"/>
        <w:jc w:val="both"/>
        <w:rPr>
          <w:sz w:val="32"/>
          <w:szCs w:val="32"/>
        </w:rPr>
      </w:pPr>
      <w:r w:rsidRPr="006E183E">
        <w:rPr>
          <w:b/>
          <w:bCs/>
          <w:sz w:val="32"/>
          <w:szCs w:val="32"/>
        </w:rPr>
        <w:t>I</w:t>
      </w:r>
      <w:r w:rsidR="00101ADE" w:rsidRPr="006E183E">
        <w:rPr>
          <w:b/>
          <w:bCs/>
          <w:sz w:val="32"/>
          <w:szCs w:val="32"/>
        </w:rPr>
        <w:t>…..</w:t>
      </w:r>
      <w:r w:rsidR="000B670A" w:rsidRPr="006E183E">
        <w:rPr>
          <w:b/>
          <w:bCs/>
          <w:sz w:val="32"/>
          <w:szCs w:val="32"/>
        </w:rPr>
        <w:t>Essential Hypertension</w:t>
      </w:r>
      <w:r w:rsidR="000B670A" w:rsidRPr="006E183E">
        <w:rPr>
          <w:sz w:val="32"/>
          <w:szCs w:val="32"/>
        </w:rPr>
        <w:t xml:space="preserve"> (also called </w:t>
      </w:r>
      <w:r w:rsidR="000B670A" w:rsidRPr="006E183E">
        <w:rPr>
          <w:b/>
          <w:bCs/>
          <w:sz w:val="32"/>
          <w:szCs w:val="32"/>
        </w:rPr>
        <w:t>primary</w:t>
      </w:r>
      <w:r w:rsidR="000B670A" w:rsidRPr="006E183E">
        <w:rPr>
          <w:sz w:val="32"/>
          <w:szCs w:val="32"/>
        </w:rPr>
        <w:t xml:space="preserve"> hypertension, or </w:t>
      </w:r>
      <w:r w:rsidR="000B670A" w:rsidRPr="006E183E">
        <w:rPr>
          <w:b/>
          <w:bCs/>
          <w:sz w:val="32"/>
          <w:szCs w:val="32"/>
        </w:rPr>
        <w:t>idiopathic</w:t>
      </w:r>
      <w:r w:rsidR="000B670A" w:rsidRPr="006E183E">
        <w:rPr>
          <w:sz w:val="32"/>
          <w:szCs w:val="32"/>
        </w:rPr>
        <w:t xml:space="preserve"> hypertension) is the form of hypertension that has no identifiable secondary cause. It is the most common type affecting </w:t>
      </w:r>
      <w:r w:rsidR="008F70B7" w:rsidRPr="006E183E">
        <w:rPr>
          <w:sz w:val="32"/>
          <w:szCs w:val="32"/>
        </w:rPr>
        <w:t>90-95</w:t>
      </w:r>
      <w:r w:rsidR="000B670A" w:rsidRPr="006E183E">
        <w:rPr>
          <w:sz w:val="32"/>
          <w:szCs w:val="32"/>
        </w:rPr>
        <w:t xml:space="preserve">% of those with high blood pressure. The remaining </w:t>
      </w:r>
      <w:r w:rsidR="008F70B7" w:rsidRPr="006E183E">
        <w:rPr>
          <w:sz w:val="32"/>
          <w:szCs w:val="32"/>
        </w:rPr>
        <w:t>10-5</w:t>
      </w:r>
      <w:r w:rsidR="000B670A" w:rsidRPr="006E183E">
        <w:rPr>
          <w:sz w:val="32"/>
          <w:szCs w:val="32"/>
        </w:rPr>
        <w:t xml:space="preserve">% is accounted for by various causes of secondary hypertension. </w:t>
      </w:r>
    </w:p>
    <w:p w:rsidR="00B475C3" w:rsidRPr="006E183E" w:rsidRDefault="002474AE" w:rsidP="006E183E">
      <w:pPr>
        <w:bidi w:val="0"/>
        <w:spacing w:line="360" w:lineRule="auto"/>
        <w:jc w:val="both"/>
        <w:rPr>
          <w:sz w:val="32"/>
          <w:szCs w:val="32"/>
        </w:rPr>
      </w:pPr>
      <w:r w:rsidRPr="006E183E">
        <w:rPr>
          <w:sz w:val="32"/>
          <w:szCs w:val="32"/>
        </w:rPr>
        <w:t>Risk factors</w:t>
      </w:r>
      <w:r w:rsidR="00B475C3" w:rsidRPr="006E183E">
        <w:rPr>
          <w:sz w:val="32"/>
          <w:szCs w:val="32"/>
        </w:rPr>
        <w:t xml:space="preserve"> includes</w:t>
      </w:r>
    </w:p>
    <w:p w:rsidR="00CD3620" w:rsidRPr="006E183E" w:rsidRDefault="00CD3620" w:rsidP="006E183E">
      <w:pPr>
        <w:pStyle w:val="a3"/>
        <w:numPr>
          <w:ilvl w:val="0"/>
          <w:numId w:val="4"/>
        </w:numPr>
        <w:bidi w:val="0"/>
        <w:spacing w:line="360" w:lineRule="auto"/>
        <w:jc w:val="both"/>
        <w:rPr>
          <w:b/>
          <w:bCs/>
          <w:sz w:val="32"/>
          <w:szCs w:val="32"/>
        </w:rPr>
      </w:pPr>
      <w:r w:rsidRPr="006E183E">
        <w:rPr>
          <w:b/>
          <w:bCs/>
          <w:sz w:val="32"/>
          <w:szCs w:val="32"/>
        </w:rPr>
        <w:t xml:space="preserve">INHERIRED </w:t>
      </w:r>
      <w:r w:rsidR="002474AE" w:rsidRPr="006E183E">
        <w:rPr>
          <w:b/>
          <w:bCs/>
          <w:sz w:val="32"/>
          <w:szCs w:val="32"/>
        </w:rPr>
        <w:t xml:space="preserve"> </w:t>
      </w:r>
      <w:r w:rsidR="006E183E">
        <w:rPr>
          <w:b/>
          <w:bCs/>
          <w:sz w:val="32"/>
          <w:szCs w:val="32"/>
        </w:rPr>
        <w:t>includes</w:t>
      </w:r>
      <w:r w:rsidR="002474AE" w:rsidRPr="006E183E">
        <w:rPr>
          <w:sz w:val="32"/>
          <w:szCs w:val="32"/>
        </w:rPr>
        <w:t xml:space="preserve"> </w:t>
      </w:r>
      <w:r w:rsidR="002474AE" w:rsidRPr="006E183E">
        <w:rPr>
          <w:sz w:val="32"/>
          <w:szCs w:val="32"/>
          <w:u w:val="single"/>
        </w:rPr>
        <w:t>family history</w:t>
      </w:r>
      <w:r w:rsidR="002474AE" w:rsidRPr="006E183E">
        <w:rPr>
          <w:sz w:val="32"/>
          <w:szCs w:val="32"/>
        </w:rPr>
        <w:t xml:space="preserve"> </w:t>
      </w:r>
      <w:r w:rsidR="006E183E">
        <w:rPr>
          <w:sz w:val="32"/>
          <w:szCs w:val="32"/>
        </w:rPr>
        <w:t xml:space="preserve">, </w:t>
      </w:r>
      <w:r w:rsidRPr="006E183E">
        <w:rPr>
          <w:sz w:val="32"/>
          <w:szCs w:val="32"/>
          <w:u w:val="single"/>
        </w:rPr>
        <w:t>RACIAL</w:t>
      </w:r>
      <w:r w:rsidR="006E183E">
        <w:rPr>
          <w:sz w:val="32"/>
          <w:szCs w:val="32"/>
          <w:u w:val="single"/>
        </w:rPr>
        <w:t xml:space="preserve">, </w:t>
      </w:r>
      <w:r w:rsidR="002474AE" w:rsidRPr="006E183E">
        <w:rPr>
          <w:sz w:val="32"/>
          <w:szCs w:val="32"/>
          <w:u w:val="single"/>
        </w:rPr>
        <w:t>genes</w:t>
      </w:r>
      <w:r w:rsidR="002474AE" w:rsidRPr="006E183E">
        <w:rPr>
          <w:sz w:val="32"/>
          <w:szCs w:val="32"/>
        </w:rPr>
        <w:t xml:space="preserve"> </w:t>
      </w:r>
    </w:p>
    <w:p w:rsidR="00A17893" w:rsidRPr="00A17893" w:rsidRDefault="002474AE" w:rsidP="00A17893">
      <w:pPr>
        <w:numPr>
          <w:ilvl w:val="0"/>
          <w:numId w:val="4"/>
        </w:numPr>
        <w:bidi w:val="0"/>
        <w:spacing w:line="360" w:lineRule="auto"/>
        <w:jc w:val="both"/>
        <w:rPr>
          <w:b/>
          <w:bCs/>
          <w:sz w:val="32"/>
          <w:szCs w:val="32"/>
        </w:rPr>
      </w:pPr>
      <w:r w:rsidRPr="006E183E">
        <w:rPr>
          <w:b/>
          <w:bCs/>
          <w:sz w:val="32"/>
          <w:szCs w:val="32"/>
        </w:rPr>
        <w:t>Aging</w:t>
      </w:r>
      <w:r w:rsidR="006E183E">
        <w:rPr>
          <w:b/>
          <w:bCs/>
          <w:sz w:val="32"/>
          <w:szCs w:val="32"/>
        </w:rPr>
        <w:t xml:space="preserve">  </w:t>
      </w:r>
      <w:r w:rsidR="00A17893">
        <w:rPr>
          <w:b/>
          <w:bCs/>
          <w:sz w:val="32"/>
          <w:szCs w:val="32"/>
        </w:rPr>
        <w:t xml:space="preserve">, 3- </w:t>
      </w:r>
      <w:r w:rsidRPr="00A17893">
        <w:rPr>
          <w:b/>
          <w:bCs/>
          <w:sz w:val="32"/>
          <w:szCs w:val="32"/>
        </w:rPr>
        <w:t>Obesity</w:t>
      </w:r>
      <w:r w:rsidR="006E183E" w:rsidRPr="00A17893">
        <w:rPr>
          <w:b/>
          <w:bCs/>
          <w:sz w:val="32"/>
          <w:szCs w:val="32"/>
        </w:rPr>
        <w:t xml:space="preserve">  </w:t>
      </w:r>
      <w:r w:rsidR="00A17893">
        <w:rPr>
          <w:b/>
          <w:bCs/>
          <w:sz w:val="32"/>
          <w:szCs w:val="32"/>
        </w:rPr>
        <w:t>4-</w:t>
      </w:r>
      <w:r w:rsidRPr="00A17893">
        <w:rPr>
          <w:b/>
          <w:bCs/>
          <w:sz w:val="32"/>
          <w:szCs w:val="32"/>
        </w:rPr>
        <w:t>Salt</w:t>
      </w:r>
      <w:r w:rsidR="006E183E" w:rsidRPr="00A17893">
        <w:rPr>
          <w:b/>
          <w:bCs/>
          <w:sz w:val="32"/>
          <w:szCs w:val="32"/>
        </w:rPr>
        <w:t xml:space="preserve">  </w:t>
      </w:r>
      <w:r w:rsidR="00A17893">
        <w:rPr>
          <w:b/>
          <w:bCs/>
          <w:sz w:val="32"/>
          <w:szCs w:val="32"/>
        </w:rPr>
        <w:t>5-</w:t>
      </w:r>
      <w:r w:rsidRPr="00A17893">
        <w:rPr>
          <w:b/>
          <w:bCs/>
          <w:sz w:val="32"/>
          <w:szCs w:val="32"/>
        </w:rPr>
        <w:t>Diabetes</w:t>
      </w:r>
      <w:r w:rsidR="00425E0A" w:rsidRPr="00A17893">
        <w:rPr>
          <w:rFonts w:hint="cs"/>
          <w:b/>
          <w:bCs/>
          <w:sz w:val="32"/>
          <w:szCs w:val="32"/>
          <w:rtl/>
        </w:rPr>
        <w:t xml:space="preserve"> </w:t>
      </w:r>
      <w:r w:rsidR="00A17893">
        <w:rPr>
          <w:b/>
          <w:bCs/>
          <w:sz w:val="32"/>
          <w:szCs w:val="32"/>
        </w:rPr>
        <w:t>6-</w:t>
      </w:r>
      <w:r w:rsidRPr="00A17893">
        <w:rPr>
          <w:b/>
          <w:bCs/>
          <w:sz w:val="32"/>
          <w:szCs w:val="32"/>
        </w:rPr>
        <w:t>Lack of exercise</w:t>
      </w:r>
      <w:r w:rsidR="006E183E" w:rsidRPr="00A17893">
        <w:rPr>
          <w:b/>
          <w:bCs/>
          <w:sz w:val="32"/>
          <w:szCs w:val="32"/>
        </w:rPr>
        <w:t xml:space="preserve"> </w:t>
      </w:r>
      <w:r w:rsidR="00A17893">
        <w:rPr>
          <w:b/>
          <w:bCs/>
          <w:sz w:val="32"/>
          <w:szCs w:val="32"/>
        </w:rPr>
        <w:t>7-</w:t>
      </w:r>
      <w:r w:rsidR="00CD3620" w:rsidRPr="00A17893">
        <w:rPr>
          <w:b/>
          <w:bCs/>
          <w:sz w:val="36"/>
          <w:szCs w:val="36"/>
          <w:lang w:bidi="ar-IQ"/>
        </w:rPr>
        <w:t>S</w:t>
      </w:r>
      <w:r w:rsidR="00670355" w:rsidRPr="00A17893">
        <w:rPr>
          <w:b/>
          <w:bCs/>
          <w:sz w:val="36"/>
          <w:szCs w:val="36"/>
          <w:lang w:bidi="ar-IQ"/>
        </w:rPr>
        <w:t>tress</w:t>
      </w:r>
    </w:p>
    <w:p w:rsidR="002474AE" w:rsidRDefault="00B475C3" w:rsidP="006E183E">
      <w:pPr>
        <w:bidi w:val="0"/>
        <w:spacing w:line="360" w:lineRule="auto"/>
        <w:jc w:val="both"/>
        <w:rPr>
          <w:sz w:val="32"/>
          <w:szCs w:val="32"/>
        </w:rPr>
      </w:pPr>
      <w:r w:rsidRPr="006E183E">
        <w:rPr>
          <w:b/>
          <w:bCs/>
          <w:sz w:val="32"/>
          <w:szCs w:val="32"/>
        </w:rPr>
        <w:t>II</w:t>
      </w:r>
      <w:r w:rsidR="00042033" w:rsidRPr="006E183E">
        <w:rPr>
          <w:b/>
          <w:bCs/>
          <w:sz w:val="32"/>
          <w:szCs w:val="32"/>
        </w:rPr>
        <w:t>….</w:t>
      </w:r>
      <w:r w:rsidR="00F63277" w:rsidRPr="006E183E">
        <w:rPr>
          <w:b/>
          <w:bCs/>
          <w:sz w:val="32"/>
          <w:szCs w:val="32"/>
        </w:rPr>
        <w:t>Secondary hypertension</w:t>
      </w:r>
      <w:r w:rsidR="00F63277" w:rsidRPr="006E183E">
        <w:rPr>
          <w:sz w:val="32"/>
          <w:szCs w:val="32"/>
        </w:rPr>
        <w:t xml:space="preserve"> </w:t>
      </w:r>
      <w:r w:rsidR="00AB06D1" w:rsidRPr="006E183E">
        <w:rPr>
          <w:sz w:val="32"/>
          <w:szCs w:val="32"/>
        </w:rPr>
        <w:t xml:space="preserve">it </w:t>
      </w:r>
      <w:r w:rsidR="00F63277" w:rsidRPr="006E183E">
        <w:rPr>
          <w:sz w:val="32"/>
          <w:szCs w:val="32"/>
        </w:rPr>
        <w:t xml:space="preserve">is a type of hypertension which is caused by an </w:t>
      </w:r>
      <w:r w:rsidR="00F63277" w:rsidRPr="00940D84">
        <w:rPr>
          <w:b/>
          <w:bCs/>
          <w:sz w:val="32"/>
          <w:szCs w:val="32"/>
        </w:rPr>
        <w:t xml:space="preserve">identifiable underlying </w:t>
      </w:r>
      <w:r w:rsidR="00CD3620" w:rsidRPr="00940D84">
        <w:rPr>
          <w:b/>
          <w:bCs/>
          <w:sz w:val="32"/>
          <w:szCs w:val="32"/>
        </w:rPr>
        <w:t xml:space="preserve">secondary  </w:t>
      </w:r>
      <w:r w:rsidR="00F63277" w:rsidRPr="00940D84">
        <w:rPr>
          <w:b/>
          <w:bCs/>
          <w:sz w:val="32"/>
          <w:szCs w:val="32"/>
        </w:rPr>
        <w:t>cause</w:t>
      </w:r>
      <w:r w:rsidR="00F63277" w:rsidRPr="006E183E">
        <w:rPr>
          <w:sz w:val="32"/>
          <w:szCs w:val="32"/>
        </w:rPr>
        <w:t>. It is much less common than essential</w:t>
      </w:r>
      <w:r w:rsidR="000B68F7" w:rsidRPr="006E183E">
        <w:rPr>
          <w:sz w:val="32"/>
          <w:szCs w:val="32"/>
        </w:rPr>
        <w:t xml:space="preserve"> hypertension, affecting only </w:t>
      </w:r>
      <w:r w:rsidR="008F70B7" w:rsidRPr="006E183E">
        <w:rPr>
          <w:sz w:val="32"/>
          <w:szCs w:val="32"/>
        </w:rPr>
        <w:t>10-5</w:t>
      </w:r>
      <w:r w:rsidR="00F63277" w:rsidRPr="006E183E">
        <w:rPr>
          <w:sz w:val="32"/>
          <w:szCs w:val="32"/>
        </w:rPr>
        <w:t>% of hypertensive patients. It has many different causes including endocrine diseases, kidney diseases, and tumors. It also can be a side effect of many medications.</w:t>
      </w:r>
    </w:p>
    <w:p w:rsidR="00DD5D53" w:rsidRPr="006E183E" w:rsidRDefault="00DD5D53" w:rsidP="00DD5D53">
      <w:pPr>
        <w:bidi w:val="0"/>
        <w:spacing w:line="360" w:lineRule="auto"/>
        <w:jc w:val="both"/>
        <w:rPr>
          <w:sz w:val="32"/>
          <w:szCs w:val="32"/>
        </w:rPr>
      </w:pPr>
    </w:p>
    <w:p w:rsidR="00F63277" w:rsidRPr="006E183E" w:rsidRDefault="00AB06D1" w:rsidP="006E183E">
      <w:pPr>
        <w:pStyle w:val="a3"/>
        <w:numPr>
          <w:ilvl w:val="1"/>
          <w:numId w:val="1"/>
        </w:numPr>
        <w:bidi w:val="0"/>
        <w:spacing w:line="360" w:lineRule="auto"/>
        <w:jc w:val="both"/>
        <w:rPr>
          <w:b/>
          <w:bCs/>
          <w:sz w:val="32"/>
          <w:szCs w:val="32"/>
        </w:rPr>
      </w:pPr>
      <w:r w:rsidRPr="006E183E">
        <w:rPr>
          <w:b/>
          <w:bCs/>
          <w:sz w:val="32"/>
          <w:szCs w:val="32"/>
        </w:rPr>
        <w:t xml:space="preserve">Causes </w:t>
      </w:r>
      <w:r w:rsidR="00F63277" w:rsidRPr="006E183E">
        <w:rPr>
          <w:b/>
          <w:bCs/>
          <w:sz w:val="32"/>
          <w:szCs w:val="32"/>
        </w:rPr>
        <w:t>In the  kidneys</w:t>
      </w:r>
    </w:p>
    <w:p w:rsidR="00F63277" w:rsidRPr="006E183E" w:rsidRDefault="00F63277" w:rsidP="006E183E">
      <w:pPr>
        <w:pStyle w:val="a3"/>
        <w:numPr>
          <w:ilvl w:val="0"/>
          <w:numId w:val="9"/>
        </w:numPr>
        <w:bidi w:val="0"/>
        <w:spacing w:line="360" w:lineRule="auto"/>
        <w:jc w:val="both"/>
        <w:rPr>
          <w:sz w:val="32"/>
          <w:szCs w:val="32"/>
        </w:rPr>
      </w:pPr>
      <w:proofErr w:type="spellStart"/>
      <w:r w:rsidRPr="006E183E">
        <w:rPr>
          <w:b/>
          <w:bCs/>
          <w:sz w:val="32"/>
          <w:szCs w:val="32"/>
        </w:rPr>
        <w:t>Renovascular</w:t>
      </w:r>
      <w:proofErr w:type="spellEnd"/>
      <w:r w:rsidRPr="006E183E">
        <w:rPr>
          <w:sz w:val="32"/>
          <w:szCs w:val="32"/>
        </w:rPr>
        <w:t xml:space="preserve"> hypertension, It has two main </w:t>
      </w:r>
      <w:r w:rsidR="00AB06D1" w:rsidRPr="006E183E">
        <w:rPr>
          <w:sz w:val="32"/>
          <w:szCs w:val="32"/>
        </w:rPr>
        <w:t>types</w:t>
      </w:r>
      <w:r w:rsidRPr="006E183E">
        <w:rPr>
          <w:sz w:val="32"/>
          <w:szCs w:val="32"/>
        </w:rPr>
        <w:t xml:space="preserve">: </w:t>
      </w:r>
      <w:proofErr w:type="spellStart"/>
      <w:r w:rsidRPr="006E183E">
        <w:rPr>
          <w:b/>
          <w:bCs/>
          <w:sz w:val="32"/>
          <w:szCs w:val="32"/>
        </w:rPr>
        <w:t>fibromuscular</w:t>
      </w:r>
      <w:proofErr w:type="spellEnd"/>
      <w:r w:rsidRPr="006E183E">
        <w:rPr>
          <w:sz w:val="32"/>
          <w:szCs w:val="32"/>
        </w:rPr>
        <w:t xml:space="preserve"> </w:t>
      </w:r>
      <w:r w:rsidRPr="006E183E">
        <w:rPr>
          <w:b/>
          <w:bCs/>
          <w:sz w:val="32"/>
          <w:szCs w:val="32"/>
        </w:rPr>
        <w:t>dysplasia</w:t>
      </w:r>
      <w:r w:rsidRPr="006E183E">
        <w:rPr>
          <w:sz w:val="32"/>
          <w:szCs w:val="32"/>
        </w:rPr>
        <w:t xml:space="preserve"> and </w:t>
      </w:r>
      <w:r w:rsidRPr="006E183E">
        <w:rPr>
          <w:b/>
          <w:bCs/>
          <w:sz w:val="32"/>
          <w:szCs w:val="32"/>
        </w:rPr>
        <w:t>atherosclerosis</w:t>
      </w:r>
      <w:r w:rsidRPr="006E183E">
        <w:rPr>
          <w:sz w:val="32"/>
          <w:szCs w:val="32"/>
        </w:rPr>
        <w:t xml:space="preserve"> of the renal artery resulting in stenosis, decreased perfusion of renal tissue due to stenosis of a main or branch renal artery </w:t>
      </w:r>
      <w:r w:rsidR="00AB06D1" w:rsidRPr="006E183E">
        <w:rPr>
          <w:sz w:val="32"/>
          <w:szCs w:val="32"/>
        </w:rPr>
        <w:t xml:space="preserve">that will </w:t>
      </w:r>
      <w:r w:rsidRPr="006E183E">
        <w:rPr>
          <w:sz w:val="32"/>
          <w:szCs w:val="32"/>
        </w:rPr>
        <w:t>activates the renin–angiotensin system.</w:t>
      </w:r>
    </w:p>
    <w:p w:rsidR="002474AE" w:rsidRPr="006E183E" w:rsidRDefault="00F63277" w:rsidP="006E183E">
      <w:pPr>
        <w:pStyle w:val="a3"/>
        <w:numPr>
          <w:ilvl w:val="0"/>
          <w:numId w:val="9"/>
        </w:numPr>
        <w:bidi w:val="0"/>
        <w:spacing w:line="360" w:lineRule="auto"/>
        <w:jc w:val="both"/>
        <w:rPr>
          <w:sz w:val="32"/>
          <w:szCs w:val="32"/>
        </w:rPr>
      </w:pPr>
      <w:r w:rsidRPr="006E183E">
        <w:rPr>
          <w:b/>
          <w:bCs/>
          <w:sz w:val="32"/>
          <w:szCs w:val="32"/>
        </w:rPr>
        <w:t>polycystic kidney</w:t>
      </w:r>
      <w:r w:rsidRPr="006E183E">
        <w:rPr>
          <w:sz w:val="32"/>
          <w:szCs w:val="32"/>
        </w:rPr>
        <w:t xml:space="preserve"> disease which is a cystic genetic disorder of the kidneys, PKD, which is characterized by the presence of multiple cysts </w:t>
      </w:r>
      <w:r w:rsidR="00AB06D1" w:rsidRPr="006E183E">
        <w:rPr>
          <w:sz w:val="32"/>
          <w:szCs w:val="32"/>
        </w:rPr>
        <w:t xml:space="preserve"> in both kidneys,</w:t>
      </w:r>
      <w:r w:rsidR="00FA054B" w:rsidRPr="006E183E">
        <w:rPr>
          <w:sz w:val="32"/>
          <w:szCs w:val="32"/>
        </w:rPr>
        <w:t xml:space="preserve"> these cysts </w:t>
      </w:r>
      <w:r w:rsidR="00D77031" w:rsidRPr="006E183E">
        <w:rPr>
          <w:sz w:val="32"/>
          <w:szCs w:val="32"/>
        </w:rPr>
        <w:t xml:space="preserve">leads to activation </w:t>
      </w:r>
      <w:r w:rsidR="00FA054B" w:rsidRPr="006E183E">
        <w:rPr>
          <w:sz w:val="32"/>
          <w:szCs w:val="32"/>
        </w:rPr>
        <w:t xml:space="preserve"> of </w:t>
      </w:r>
      <w:r w:rsidR="00D77031" w:rsidRPr="006E183E">
        <w:rPr>
          <w:sz w:val="32"/>
          <w:szCs w:val="32"/>
        </w:rPr>
        <w:t>Renin angiotensin aldosterone system.</w:t>
      </w:r>
    </w:p>
    <w:p w:rsidR="00F63277" w:rsidRPr="006E183E" w:rsidRDefault="004C0E04" w:rsidP="006E183E">
      <w:pPr>
        <w:pStyle w:val="a3"/>
        <w:numPr>
          <w:ilvl w:val="0"/>
          <w:numId w:val="9"/>
        </w:numPr>
        <w:bidi w:val="0"/>
        <w:spacing w:line="360" w:lineRule="auto"/>
        <w:jc w:val="both"/>
        <w:rPr>
          <w:sz w:val="32"/>
          <w:szCs w:val="32"/>
        </w:rPr>
      </w:pPr>
      <w:r w:rsidRPr="006E183E">
        <w:rPr>
          <w:b/>
          <w:bCs/>
          <w:sz w:val="32"/>
          <w:szCs w:val="32"/>
        </w:rPr>
        <w:t>Tumors</w:t>
      </w:r>
      <w:r w:rsidRPr="006E183E">
        <w:rPr>
          <w:sz w:val="32"/>
          <w:szCs w:val="32"/>
        </w:rPr>
        <w:t xml:space="preserve"> </w:t>
      </w:r>
      <w:r w:rsidR="00F63277" w:rsidRPr="006E183E">
        <w:rPr>
          <w:sz w:val="32"/>
          <w:szCs w:val="32"/>
        </w:rPr>
        <w:t xml:space="preserve">of the kidneys can cause hypertension like </w:t>
      </w:r>
      <w:proofErr w:type="spellStart"/>
      <w:r w:rsidR="00F63277" w:rsidRPr="006E183E">
        <w:rPr>
          <w:sz w:val="32"/>
          <w:szCs w:val="32"/>
        </w:rPr>
        <w:t>hypernephroma</w:t>
      </w:r>
      <w:proofErr w:type="spellEnd"/>
      <w:r w:rsidRPr="006E183E">
        <w:rPr>
          <w:sz w:val="32"/>
          <w:szCs w:val="32"/>
        </w:rPr>
        <w:t xml:space="preserve"> (RCA)</w:t>
      </w:r>
      <w:r w:rsidR="00D77031" w:rsidRPr="006E183E">
        <w:rPr>
          <w:sz w:val="32"/>
          <w:szCs w:val="32"/>
        </w:rPr>
        <w:t xml:space="preserve"> due to multiple mechanisms</w:t>
      </w:r>
      <w:r w:rsidR="00C67869" w:rsidRPr="006E183E">
        <w:rPr>
          <w:sz w:val="32"/>
          <w:szCs w:val="32"/>
        </w:rPr>
        <w:t>.</w:t>
      </w:r>
    </w:p>
    <w:p w:rsidR="00F63277" w:rsidRPr="006E183E" w:rsidRDefault="00F63277" w:rsidP="006E183E">
      <w:pPr>
        <w:pStyle w:val="a3"/>
        <w:numPr>
          <w:ilvl w:val="0"/>
          <w:numId w:val="9"/>
        </w:numPr>
        <w:bidi w:val="0"/>
        <w:spacing w:line="360" w:lineRule="auto"/>
        <w:jc w:val="both"/>
        <w:rPr>
          <w:sz w:val="32"/>
          <w:szCs w:val="32"/>
        </w:rPr>
      </w:pPr>
      <w:r w:rsidRPr="006E183E">
        <w:rPr>
          <w:b/>
          <w:bCs/>
          <w:sz w:val="32"/>
          <w:szCs w:val="32"/>
        </w:rPr>
        <w:t>Chronic kidney disease</w:t>
      </w:r>
      <w:r w:rsidRPr="006E183E">
        <w:rPr>
          <w:sz w:val="32"/>
          <w:szCs w:val="32"/>
        </w:rPr>
        <w:t xml:space="preserve"> like chronic renal failure, glomerulonephritis.</w:t>
      </w:r>
    </w:p>
    <w:p w:rsidR="00D77031" w:rsidRPr="006E183E" w:rsidRDefault="00D77031" w:rsidP="006E183E">
      <w:pPr>
        <w:pStyle w:val="a3"/>
        <w:bidi w:val="0"/>
        <w:spacing w:line="360" w:lineRule="auto"/>
        <w:ind w:left="1080"/>
        <w:jc w:val="both"/>
        <w:rPr>
          <w:sz w:val="32"/>
          <w:szCs w:val="32"/>
        </w:rPr>
      </w:pPr>
    </w:p>
    <w:p w:rsidR="00F11D4C" w:rsidRPr="006E183E" w:rsidRDefault="00F63277" w:rsidP="006E183E">
      <w:pPr>
        <w:pStyle w:val="a3"/>
        <w:numPr>
          <w:ilvl w:val="1"/>
          <w:numId w:val="1"/>
        </w:numPr>
        <w:bidi w:val="0"/>
        <w:spacing w:line="360" w:lineRule="auto"/>
        <w:jc w:val="both"/>
        <w:rPr>
          <w:b/>
          <w:bCs/>
          <w:sz w:val="32"/>
          <w:szCs w:val="32"/>
        </w:rPr>
      </w:pPr>
      <w:r w:rsidRPr="006E183E">
        <w:rPr>
          <w:b/>
          <w:bCs/>
          <w:sz w:val="32"/>
          <w:szCs w:val="32"/>
        </w:rPr>
        <w:t>The Endocrine system</w:t>
      </w:r>
    </w:p>
    <w:p w:rsidR="00F11D4C" w:rsidRPr="006E183E" w:rsidRDefault="00094D22" w:rsidP="006E183E">
      <w:pPr>
        <w:pStyle w:val="a3"/>
        <w:numPr>
          <w:ilvl w:val="0"/>
          <w:numId w:val="10"/>
        </w:numPr>
        <w:bidi w:val="0"/>
        <w:spacing w:line="360" w:lineRule="auto"/>
        <w:jc w:val="both"/>
        <w:rPr>
          <w:sz w:val="32"/>
          <w:szCs w:val="32"/>
        </w:rPr>
      </w:pPr>
      <w:hyperlink r:id="rId6" w:tooltip="Pheochromocytoma" w:history="1">
        <w:proofErr w:type="spellStart"/>
        <w:r w:rsidR="00F11D4C" w:rsidRPr="006E183E">
          <w:rPr>
            <w:rStyle w:val="Hyperlink"/>
            <w:b/>
            <w:bCs/>
            <w:color w:val="auto"/>
            <w:sz w:val="32"/>
            <w:szCs w:val="32"/>
            <w:u w:val="none"/>
          </w:rPr>
          <w:t>Pheochromocytoma</w:t>
        </w:r>
        <w:proofErr w:type="spellEnd"/>
      </w:hyperlink>
      <w:r w:rsidR="00F11D4C" w:rsidRPr="006E183E">
        <w:rPr>
          <w:sz w:val="32"/>
          <w:szCs w:val="32"/>
        </w:rPr>
        <w:t> – a tumor which results in an excessive secretion of norepinephrine and epinephrine which promotes vasoconstriction</w:t>
      </w:r>
      <w:r w:rsidR="00D77031" w:rsidRPr="006E183E">
        <w:rPr>
          <w:sz w:val="32"/>
          <w:szCs w:val="32"/>
        </w:rPr>
        <w:t>.</w:t>
      </w:r>
    </w:p>
    <w:p w:rsidR="00AB06D1" w:rsidRPr="006E183E" w:rsidRDefault="00094D22" w:rsidP="006E183E">
      <w:pPr>
        <w:pStyle w:val="a3"/>
        <w:numPr>
          <w:ilvl w:val="0"/>
          <w:numId w:val="10"/>
        </w:numPr>
        <w:bidi w:val="0"/>
        <w:spacing w:line="360" w:lineRule="auto"/>
        <w:jc w:val="both"/>
        <w:rPr>
          <w:sz w:val="32"/>
          <w:szCs w:val="32"/>
        </w:rPr>
      </w:pPr>
      <w:hyperlink r:id="rId7" w:tooltip="Hyperaldosteronism" w:history="1">
        <w:proofErr w:type="spellStart"/>
        <w:r w:rsidR="00F11D4C" w:rsidRPr="006E183E">
          <w:rPr>
            <w:rStyle w:val="Hyperlink"/>
            <w:b/>
            <w:bCs/>
            <w:color w:val="auto"/>
            <w:sz w:val="32"/>
            <w:szCs w:val="32"/>
            <w:u w:val="none"/>
          </w:rPr>
          <w:t>Hyperaldosteronism</w:t>
        </w:r>
        <w:proofErr w:type="spellEnd"/>
      </w:hyperlink>
      <w:r w:rsidR="00F11D4C" w:rsidRPr="006E183E">
        <w:rPr>
          <w:sz w:val="32"/>
          <w:szCs w:val="32"/>
        </w:rPr>
        <w:t> (</w:t>
      </w:r>
      <w:hyperlink r:id="rId8" w:tooltip="Conn's syndrome" w:history="1">
        <w:r w:rsidR="00F11D4C" w:rsidRPr="006E183E">
          <w:rPr>
            <w:rStyle w:val="Hyperlink"/>
            <w:color w:val="auto"/>
            <w:sz w:val="32"/>
            <w:szCs w:val="32"/>
            <w:u w:val="none"/>
          </w:rPr>
          <w:t>Conn's syndrome</w:t>
        </w:r>
      </w:hyperlink>
      <w:r w:rsidR="00AB06D1" w:rsidRPr="006E183E">
        <w:rPr>
          <w:sz w:val="32"/>
          <w:szCs w:val="32"/>
        </w:rPr>
        <w:t xml:space="preserve">)  tumor </w:t>
      </w:r>
      <w:r w:rsidR="00D77031" w:rsidRPr="006E183E">
        <w:rPr>
          <w:sz w:val="32"/>
          <w:szCs w:val="32"/>
        </w:rPr>
        <w:t xml:space="preserve">secrets aldosterone leading to salt and water retention. </w:t>
      </w:r>
    </w:p>
    <w:p w:rsidR="00F11D4C" w:rsidRPr="006E183E" w:rsidRDefault="00094D22" w:rsidP="006E183E">
      <w:pPr>
        <w:pStyle w:val="a3"/>
        <w:numPr>
          <w:ilvl w:val="0"/>
          <w:numId w:val="10"/>
        </w:numPr>
        <w:bidi w:val="0"/>
        <w:spacing w:line="360" w:lineRule="auto"/>
        <w:jc w:val="both"/>
        <w:rPr>
          <w:sz w:val="32"/>
          <w:szCs w:val="32"/>
        </w:rPr>
      </w:pPr>
      <w:hyperlink r:id="rId9" w:tooltip="Cushing's syndrome" w:history="1">
        <w:r w:rsidR="00F11D4C" w:rsidRPr="006E183E">
          <w:rPr>
            <w:rStyle w:val="Hyperlink"/>
            <w:b/>
            <w:bCs/>
            <w:color w:val="auto"/>
            <w:sz w:val="32"/>
            <w:szCs w:val="32"/>
            <w:u w:val="none"/>
          </w:rPr>
          <w:t>Cushing's syndrome</w:t>
        </w:r>
      </w:hyperlink>
      <w:r w:rsidR="00F11D4C" w:rsidRPr="006E183E">
        <w:rPr>
          <w:sz w:val="32"/>
          <w:szCs w:val="32"/>
        </w:rPr>
        <w:t xml:space="preserve"> – </w:t>
      </w:r>
      <w:r w:rsidR="00D77031" w:rsidRPr="006E183E">
        <w:rPr>
          <w:sz w:val="32"/>
          <w:szCs w:val="32"/>
        </w:rPr>
        <w:t xml:space="preserve">adrenal tumor with </w:t>
      </w:r>
      <w:r w:rsidR="00F11D4C" w:rsidRPr="006E183E">
        <w:rPr>
          <w:sz w:val="32"/>
          <w:szCs w:val="32"/>
        </w:rPr>
        <w:t xml:space="preserve">an excessive secretion of glucocorticoids </w:t>
      </w:r>
      <w:r w:rsidR="00A40DD4" w:rsidRPr="006E183E">
        <w:rPr>
          <w:sz w:val="32"/>
          <w:szCs w:val="32"/>
        </w:rPr>
        <w:t xml:space="preserve">sodium and water retention. </w:t>
      </w:r>
    </w:p>
    <w:p w:rsidR="00F11D4C" w:rsidRPr="006E183E" w:rsidRDefault="00094D22" w:rsidP="006E183E">
      <w:pPr>
        <w:pStyle w:val="a3"/>
        <w:numPr>
          <w:ilvl w:val="0"/>
          <w:numId w:val="10"/>
        </w:numPr>
        <w:bidi w:val="0"/>
        <w:spacing w:line="360" w:lineRule="auto"/>
        <w:jc w:val="both"/>
        <w:rPr>
          <w:sz w:val="32"/>
          <w:szCs w:val="32"/>
        </w:rPr>
      </w:pPr>
      <w:hyperlink r:id="rId10" w:tooltip="Acromegaly" w:history="1">
        <w:r w:rsidR="00F11D4C" w:rsidRPr="006E183E">
          <w:rPr>
            <w:rStyle w:val="Hyperlink"/>
            <w:b/>
            <w:bCs/>
            <w:color w:val="auto"/>
            <w:sz w:val="32"/>
            <w:szCs w:val="32"/>
            <w:u w:val="none"/>
          </w:rPr>
          <w:t>Acromegaly</w:t>
        </w:r>
      </w:hyperlink>
      <w:r w:rsidR="00AB06D1" w:rsidRPr="006E183E">
        <w:rPr>
          <w:b/>
          <w:bCs/>
          <w:sz w:val="32"/>
          <w:szCs w:val="32"/>
        </w:rPr>
        <w:t xml:space="preserve"> </w:t>
      </w:r>
      <w:r w:rsidR="00AB06D1" w:rsidRPr="006E183E">
        <w:rPr>
          <w:sz w:val="32"/>
          <w:szCs w:val="32"/>
        </w:rPr>
        <w:t>pituitary tumor that secrets excess growth hormone</w:t>
      </w:r>
      <w:r w:rsidR="00D77031" w:rsidRPr="006E183E">
        <w:rPr>
          <w:sz w:val="32"/>
          <w:szCs w:val="32"/>
        </w:rPr>
        <w:t xml:space="preserve">, </w:t>
      </w:r>
      <w:proofErr w:type="spellStart"/>
      <w:r w:rsidR="00D77031" w:rsidRPr="006E183E">
        <w:rPr>
          <w:sz w:val="32"/>
          <w:szCs w:val="32"/>
        </w:rPr>
        <w:t>cromegaly</w:t>
      </w:r>
      <w:proofErr w:type="spellEnd"/>
      <w:r w:rsidR="00D77031" w:rsidRPr="006E183E">
        <w:rPr>
          <w:sz w:val="32"/>
          <w:szCs w:val="32"/>
        </w:rPr>
        <w:t xml:space="preserve"> is frequently associated with insulin resistance and </w:t>
      </w:r>
      <w:proofErr w:type="spellStart"/>
      <w:r w:rsidR="00D77031" w:rsidRPr="006E183E">
        <w:rPr>
          <w:sz w:val="32"/>
          <w:szCs w:val="32"/>
        </w:rPr>
        <w:t>hyperinsulinaemia</w:t>
      </w:r>
      <w:proofErr w:type="spellEnd"/>
      <w:r w:rsidR="00D77031" w:rsidRPr="006E183E">
        <w:rPr>
          <w:sz w:val="32"/>
          <w:szCs w:val="32"/>
        </w:rPr>
        <w:t xml:space="preserve"> which may induce hypertension by stimulating renal sodium absorption and sympathetic nervous activity.</w:t>
      </w:r>
    </w:p>
    <w:p w:rsidR="00F11D4C" w:rsidRPr="006E183E" w:rsidRDefault="00094D22" w:rsidP="006E183E">
      <w:pPr>
        <w:pStyle w:val="a3"/>
        <w:numPr>
          <w:ilvl w:val="0"/>
          <w:numId w:val="10"/>
        </w:numPr>
        <w:bidi w:val="0"/>
        <w:spacing w:line="360" w:lineRule="auto"/>
        <w:jc w:val="both"/>
        <w:rPr>
          <w:sz w:val="32"/>
          <w:szCs w:val="32"/>
        </w:rPr>
      </w:pPr>
      <w:hyperlink r:id="rId11" w:tooltip="Hyperthyroidism" w:history="1">
        <w:r w:rsidR="00F11D4C" w:rsidRPr="006E183E">
          <w:rPr>
            <w:rStyle w:val="Hyperlink"/>
            <w:b/>
            <w:bCs/>
            <w:color w:val="auto"/>
            <w:sz w:val="32"/>
            <w:szCs w:val="32"/>
            <w:u w:val="none"/>
          </w:rPr>
          <w:t>Hyperthyroidism</w:t>
        </w:r>
      </w:hyperlink>
      <w:r w:rsidR="00AB06D1" w:rsidRPr="006E183E">
        <w:rPr>
          <w:sz w:val="32"/>
          <w:szCs w:val="32"/>
        </w:rPr>
        <w:t xml:space="preserve"> excess secretion of thyroid hormone</w:t>
      </w:r>
      <w:r w:rsidR="00A40DD4" w:rsidRPr="006E183E">
        <w:rPr>
          <w:sz w:val="32"/>
          <w:szCs w:val="32"/>
        </w:rPr>
        <w:t xml:space="preserve">  increase heart rate and cardiac output.</w:t>
      </w:r>
    </w:p>
    <w:p w:rsidR="00F11D4C" w:rsidRPr="006E183E" w:rsidRDefault="00094D22" w:rsidP="006E183E">
      <w:pPr>
        <w:pStyle w:val="a3"/>
        <w:numPr>
          <w:ilvl w:val="0"/>
          <w:numId w:val="10"/>
        </w:numPr>
        <w:bidi w:val="0"/>
        <w:spacing w:line="360" w:lineRule="auto"/>
        <w:jc w:val="both"/>
        <w:rPr>
          <w:sz w:val="32"/>
          <w:szCs w:val="32"/>
        </w:rPr>
      </w:pPr>
      <w:hyperlink r:id="rId12" w:tooltip="Hypothyroidism" w:history="1">
        <w:r w:rsidR="00F11D4C" w:rsidRPr="006E183E">
          <w:rPr>
            <w:rStyle w:val="Hyperlink"/>
            <w:b/>
            <w:bCs/>
            <w:color w:val="auto"/>
            <w:sz w:val="32"/>
            <w:szCs w:val="32"/>
            <w:u w:val="none"/>
          </w:rPr>
          <w:t>Hypothyroidism</w:t>
        </w:r>
      </w:hyperlink>
      <w:r w:rsidR="00AB06D1" w:rsidRPr="006E183E">
        <w:rPr>
          <w:sz w:val="32"/>
          <w:szCs w:val="32"/>
        </w:rPr>
        <w:t xml:space="preserve"> decrease secretion of thyroid hormone</w:t>
      </w:r>
      <w:r w:rsidR="00A40DD4" w:rsidRPr="006E183E">
        <w:rPr>
          <w:sz w:val="32"/>
          <w:szCs w:val="32"/>
        </w:rPr>
        <w:t xml:space="preserve"> leads to secondary hypertension due to increase peripheral</w:t>
      </w:r>
      <w:r w:rsidR="00A2067D" w:rsidRPr="006E183E">
        <w:rPr>
          <w:sz w:val="32"/>
          <w:szCs w:val="32"/>
        </w:rPr>
        <w:t xml:space="preserve"> vascular resistance. </w:t>
      </w:r>
    </w:p>
    <w:p w:rsidR="00F11D4C" w:rsidRPr="006E183E" w:rsidRDefault="00146C1A" w:rsidP="006E183E">
      <w:pPr>
        <w:pStyle w:val="3"/>
        <w:shd w:val="clear" w:color="auto" w:fill="FFFFFF"/>
        <w:spacing w:before="72" w:beforeAutospacing="0" w:after="0" w:afterAutospacing="0" w:line="360" w:lineRule="auto"/>
        <w:jc w:val="both"/>
        <w:rPr>
          <w:rFonts w:asciiTheme="minorHAnsi" w:eastAsia="Arial Unicode MS" w:hAnsiTheme="minorHAnsi" w:cstheme="minorBidi"/>
          <w:sz w:val="32"/>
          <w:szCs w:val="32"/>
        </w:rPr>
      </w:pPr>
      <w:r>
        <w:rPr>
          <w:rStyle w:val="mw-headline"/>
          <w:rFonts w:asciiTheme="minorHAnsi" w:eastAsia="Arial Unicode MS" w:hAnsiTheme="minorHAnsi" w:cstheme="minorBidi"/>
          <w:sz w:val="32"/>
          <w:szCs w:val="32"/>
        </w:rPr>
        <w:t xml:space="preserve">3- </w:t>
      </w:r>
      <w:r w:rsidR="00F11D4C" w:rsidRPr="006E183E">
        <w:rPr>
          <w:rStyle w:val="mw-headline"/>
          <w:rFonts w:asciiTheme="minorHAnsi" w:eastAsia="Arial Unicode MS" w:hAnsiTheme="minorHAnsi" w:cstheme="minorBidi"/>
          <w:sz w:val="32"/>
          <w:szCs w:val="32"/>
        </w:rPr>
        <w:t>Other</w:t>
      </w:r>
      <w:r w:rsidR="00AB06D1" w:rsidRPr="006E183E">
        <w:rPr>
          <w:rStyle w:val="mw-headline"/>
          <w:rFonts w:asciiTheme="minorHAnsi" w:eastAsia="Arial Unicode MS" w:hAnsiTheme="minorHAnsi" w:cstheme="minorBidi"/>
          <w:sz w:val="32"/>
          <w:szCs w:val="32"/>
        </w:rPr>
        <w:t xml:space="preserve"> causes of</w:t>
      </w:r>
      <w:r w:rsidR="00F11D4C" w:rsidRPr="006E183E">
        <w:rPr>
          <w:rStyle w:val="mw-headline"/>
          <w:rFonts w:asciiTheme="minorHAnsi" w:eastAsia="Arial Unicode MS" w:hAnsiTheme="minorHAnsi" w:cstheme="minorBidi"/>
          <w:sz w:val="32"/>
          <w:szCs w:val="32"/>
        </w:rPr>
        <w:t xml:space="preserve"> secondary hypertension</w:t>
      </w:r>
    </w:p>
    <w:p w:rsidR="00F11D4C" w:rsidRPr="006E183E" w:rsidRDefault="00094D22" w:rsidP="006E183E">
      <w:pPr>
        <w:numPr>
          <w:ilvl w:val="0"/>
          <w:numId w:val="7"/>
        </w:numPr>
        <w:shd w:val="clear" w:color="auto" w:fill="FFFFFF"/>
        <w:bidi w:val="0"/>
        <w:spacing w:before="100" w:beforeAutospacing="1" w:after="24" w:line="360" w:lineRule="auto"/>
        <w:ind w:left="384"/>
        <w:jc w:val="both"/>
        <w:rPr>
          <w:rFonts w:eastAsia="Arial Unicode MS"/>
          <w:sz w:val="32"/>
          <w:szCs w:val="32"/>
        </w:rPr>
      </w:pPr>
      <w:hyperlink r:id="rId13" w:tooltip="Obstructive sleep apnea" w:history="1">
        <w:r w:rsidR="00F11D4C" w:rsidRPr="006E183E">
          <w:rPr>
            <w:rStyle w:val="Hyperlink"/>
            <w:rFonts w:eastAsia="Arial Unicode MS"/>
            <w:color w:val="auto"/>
            <w:sz w:val="32"/>
            <w:szCs w:val="32"/>
            <w:u w:val="none"/>
          </w:rPr>
          <w:t>Obstructive sleep apnea</w:t>
        </w:r>
      </w:hyperlink>
    </w:p>
    <w:p w:rsidR="00F11D4C" w:rsidRPr="006E183E" w:rsidRDefault="00094D22" w:rsidP="006E183E">
      <w:pPr>
        <w:numPr>
          <w:ilvl w:val="0"/>
          <w:numId w:val="7"/>
        </w:numPr>
        <w:shd w:val="clear" w:color="auto" w:fill="FFFFFF"/>
        <w:bidi w:val="0"/>
        <w:spacing w:before="100" w:beforeAutospacing="1" w:after="24" w:line="360" w:lineRule="auto"/>
        <w:ind w:left="384"/>
        <w:jc w:val="both"/>
        <w:rPr>
          <w:rFonts w:eastAsia="Arial Unicode MS"/>
          <w:sz w:val="32"/>
          <w:szCs w:val="32"/>
        </w:rPr>
      </w:pPr>
      <w:hyperlink r:id="rId14" w:tooltip="Scleroderma" w:history="1">
        <w:r w:rsidR="00F11D4C" w:rsidRPr="006E183E">
          <w:rPr>
            <w:rStyle w:val="Hyperlink"/>
            <w:rFonts w:eastAsia="Arial Unicode MS"/>
            <w:color w:val="auto"/>
            <w:sz w:val="32"/>
            <w:szCs w:val="32"/>
            <w:u w:val="none"/>
          </w:rPr>
          <w:t>Scleroderma</w:t>
        </w:r>
      </w:hyperlink>
    </w:p>
    <w:p w:rsidR="00F11D4C" w:rsidRPr="006E183E" w:rsidRDefault="00094D22" w:rsidP="006E183E">
      <w:pPr>
        <w:numPr>
          <w:ilvl w:val="0"/>
          <w:numId w:val="7"/>
        </w:numPr>
        <w:shd w:val="clear" w:color="auto" w:fill="FFFFFF"/>
        <w:bidi w:val="0"/>
        <w:spacing w:before="100" w:beforeAutospacing="1" w:after="24" w:line="360" w:lineRule="auto"/>
        <w:ind w:left="384"/>
        <w:jc w:val="both"/>
        <w:rPr>
          <w:rFonts w:eastAsia="Arial Unicode MS"/>
          <w:sz w:val="32"/>
          <w:szCs w:val="32"/>
        </w:rPr>
      </w:pPr>
      <w:hyperlink r:id="rId15" w:tooltip="Pregnancy" w:history="1">
        <w:r w:rsidR="00F11D4C" w:rsidRPr="006E183E">
          <w:rPr>
            <w:rStyle w:val="Hyperlink"/>
            <w:rFonts w:eastAsia="Arial Unicode MS"/>
            <w:color w:val="auto"/>
            <w:sz w:val="32"/>
            <w:szCs w:val="32"/>
            <w:u w:val="none"/>
          </w:rPr>
          <w:t>Pregnancy</w:t>
        </w:r>
      </w:hyperlink>
      <w:r w:rsidR="005D0B16" w:rsidRPr="006E183E">
        <w:rPr>
          <w:rFonts w:eastAsia="Arial Unicode MS"/>
          <w:sz w:val="32"/>
          <w:szCs w:val="32"/>
        </w:rPr>
        <w:t>:</w:t>
      </w:r>
      <w:r w:rsidR="00F11D4C" w:rsidRPr="006E183E">
        <w:rPr>
          <w:rFonts w:eastAsia="Arial Unicode MS"/>
          <w:sz w:val="32"/>
          <w:szCs w:val="32"/>
        </w:rPr>
        <w:t>.</w:t>
      </w:r>
    </w:p>
    <w:p w:rsidR="005D0B16" w:rsidRPr="006E183E" w:rsidRDefault="00094D22" w:rsidP="006E183E">
      <w:pPr>
        <w:numPr>
          <w:ilvl w:val="0"/>
          <w:numId w:val="7"/>
        </w:numPr>
        <w:shd w:val="clear" w:color="auto" w:fill="FFFFFF"/>
        <w:bidi w:val="0"/>
        <w:spacing w:before="100" w:beforeAutospacing="1" w:after="24" w:line="360" w:lineRule="auto"/>
        <w:ind w:left="384"/>
        <w:jc w:val="both"/>
        <w:rPr>
          <w:rFonts w:eastAsia="Arial Unicode MS"/>
          <w:sz w:val="32"/>
          <w:szCs w:val="32"/>
        </w:rPr>
      </w:pPr>
      <w:hyperlink r:id="rId16" w:tooltip="Medication" w:history="1">
        <w:r w:rsidR="00F11D4C" w:rsidRPr="006E183E">
          <w:rPr>
            <w:rStyle w:val="Hyperlink"/>
            <w:rFonts w:eastAsia="Arial Unicode MS"/>
            <w:color w:val="auto"/>
            <w:sz w:val="32"/>
            <w:szCs w:val="32"/>
            <w:u w:val="none"/>
          </w:rPr>
          <w:t>Drugs</w:t>
        </w:r>
      </w:hyperlink>
      <w:r w:rsidR="00F11D4C" w:rsidRPr="006E183E">
        <w:rPr>
          <w:rFonts w:eastAsia="Arial Unicode MS"/>
          <w:sz w:val="32"/>
          <w:szCs w:val="32"/>
        </w:rPr>
        <w:t>: In particular, </w:t>
      </w:r>
      <w:hyperlink r:id="rId17" w:tooltip="Alcohol (drug)" w:history="1">
        <w:r w:rsidR="00F11D4C" w:rsidRPr="006E183E">
          <w:rPr>
            <w:rStyle w:val="Hyperlink"/>
            <w:rFonts w:eastAsia="Arial Unicode MS"/>
            <w:color w:val="auto"/>
            <w:sz w:val="32"/>
            <w:szCs w:val="32"/>
            <w:u w:val="none"/>
          </w:rPr>
          <w:t>alcohol</w:t>
        </w:r>
      </w:hyperlink>
      <w:r w:rsidR="00F11D4C" w:rsidRPr="006E183E">
        <w:rPr>
          <w:rFonts w:eastAsia="Arial Unicode MS"/>
          <w:sz w:val="32"/>
          <w:szCs w:val="32"/>
        </w:rPr>
        <w:t>, </w:t>
      </w:r>
      <w:hyperlink r:id="rId18" w:tooltip="Non-steroidal anti-inflammatory drug" w:history="1">
        <w:r w:rsidR="00F11D4C" w:rsidRPr="006E183E">
          <w:rPr>
            <w:rStyle w:val="Hyperlink"/>
            <w:rFonts w:eastAsia="Arial Unicode MS"/>
            <w:color w:val="auto"/>
            <w:sz w:val="32"/>
            <w:szCs w:val="32"/>
            <w:u w:val="none"/>
          </w:rPr>
          <w:t>NSAIDs</w:t>
        </w:r>
      </w:hyperlink>
      <w:r w:rsidR="00F11D4C" w:rsidRPr="006E183E">
        <w:rPr>
          <w:rFonts w:eastAsia="Arial Unicode MS"/>
          <w:sz w:val="32"/>
          <w:szCs w:val="32"/>
        </w:rPr>
        <w:t>, </w:t>
      </w:r>
      <w:hyperlink r:id="rId19" w:tooltip="Steroid" w:history="1">
        <w:r w:rsidR="00F11D4C" w:rsidRPr="006E183E">
          <w:rPr>
            <w:rStyle w:val="Hyperlink"/>
            <w:rFonts w:eastAsia="Arial Unicode MS"/>
            <w:color w:val="auto"/>
            <w:sz w:val="32"/>
            <w:szCs w:val="32"/>
            <w:u w:val="none"/>
          </w:rPr>
          <w:t>Steroid</w:t>
        </w:r>
      </w:hyperlink>
      <w:r w:rsidR="00F11D4C" w:rsidRPr="006E183E">
        <w:rPr>
          <w:rFonts w:eastAsia="Arial Unicode MS"/>
          <w:sz w:val="32"/>
          <w:szCs w:val="32"/>
        </w:rPr>
        <w:t xml:space="preserve"> use, oral </w:t>
      </w:r>
      <w:r w:rsidR="00A2067D" w:rsidRPr="006E183E">
        <w:rPr>
          <w:rFonts w:eastAsia="Arial Unicode MS"/>
          <w:sz w:val="32"/>
          <w:szCs w:val="32"/>
        </w:rPr>
        <w:t>contraceptives</w:t>
      </w:r>
    </w:p>
    <w:p w:rsidR="005D0B16" w:rsidRPr="006E183E" w:rsidRDefault="00094D22" w:rsidP="006E183E">
      <w:pPr>
        <w:numPr>
          <w:ilvl w:val="0"/>
          <w:numId w:val="7"/>
        </w:numPr>
        <w:shd w:val="clear" w:color="auto" w:fill="FFFFFF"/>
        <w:bidi w:val="0"/>
        <w:spacing w:before="100" w:beforeAutospacing="1" w:after="24" w:line="360" w:lineRule="auto"/>
        <w:ind w:left="384"/>
        <w:jc w:val="both"/>
        <w:rPr>
          <w:rFonts w:eastAsia="Arial Unicode MS"/>
          <w:sz w:val="32"/>
          <w:szCs w:val="32"/>
        </w:rPr>
      </w:pPr>
      <w:hyperlink r:id="rId20" w:tooltip="Coarcation of the aorta" w:history="1">
        <w:proofErr w:type="spellStart"/>
        <w:r w:rsidR="00F11D4C" w:rsidRPr="006E183E">
          <w:rPr>
            <w:rStyle w:val="Hyperlink"/>
            <w:rFonts w:eastAsia="Arial Unicode MS"/>
            <w:color w:val="auto"/>
            <w:sz w:val="32"/>
            <w:szCs w:val="32"/>
            <w:u w:val="none"/>
          </w:rPr>
          <w:t>Coarctation</w:t>
        </w:r>
        <w:proofErr w:type="spellEnd"/>
        <w:r w:rsidR="00F11D4C" w:rsidRPr="006E183E">
          <w:rPr>
            <w:rStyle w:val="Hyperlink"/>
            <w:rFonts w:eastAsia="Arial Unicode MS"/>
            <w:color w:val="auto"/>
            <w:sz w:val="32"/>
            <w:szCs w:val="32"/>
            <w:u w:val="none"/>
          </w:rPr>
          <w:t xml:space="preserve"> of the aorta</w:t>
        </w:r>
      </w:hyperlink>
    </w:p>
    <w:p w:rsidR="00F11D4C" w:rsidRPr="006E183E" w:rsidRDefault="00094D22" w:rsidP="006E183E">
      <w:pPr>
        <w:numPr>
          <w:ilvl w:val="0"/>
          <w:numId w:val="7"/>
        </w:numPr>
        <w:shd w:val="clear" w:color="auto" w:fill="FFFFFF"/>
        <w:bidi w:val="0"/>
        <w:spacing w:before="100" w:beforeAutospacing="1" w:after="24" w:line="360" w:lineRule="auto"/>
        <w:ind w:left="384"/>
        <w:jc w:val="both"/>
        <w:rPr>
          <w:rFonts w:eastAsia="Arial Unicode MS"/>
          <w:sz w:val="32"/>
          <w:szCs w:val="32"/>
        </w:rPr>
      </w:pPr>
      <w:hyperlink r:id="rId21" w:tooltip="White coat hypertension" w:history="1">
        <w:r w:rsidR="00F11D4C" w:rsidRPr="006E183E">
          <w:rPr>
            <w:rStyle w:val="Hyperlink"/>
            <w:rFonts w:eastAsia="Arial Unicode MS"/>
            <w:color w:val="auto"/>
            <w:sz w:val="32"/>
            <w:szCs w:val="32"/>
            <w:u w:val="none"/>
          </w:rPr>
          <w:t>White coat hypertension</w:t>
        </w:r>
      </w:hyperlink>
      <w:r w:rsidR="00F11D4C" w:rsidRPr="006E183E">
        <w:rPr>
          <w:rFonts w:eastAsia="Arial Unicode MS"/>
          <w:sz w:val="32"/>
          <w:szCs w:val="32"/>
        </w:rPr>
        <w:t>, that is, elevated blood pressure in a clinical setting but not in other settings, probably due to the anxiety some people experience during a clinic visit.</w:t>
      </w:r>
    </w:p>
    <w:p w:rsidR="00345DB9" w:rsidRPr="006E183E" w:rsidRDefault="00F11D4C" w:rsidP="006E183E">
      <w:pPr>
        <w:numPr>
          <w:ilvl w:val="0"/>
          <w:numId w:val="7"/>
        </w:numPr>
        <w:shd w:val="clear" w:color="auto" w:fill="FFFFFF"/>
        <w:bidi w:val="0"/>
        <w:spacing w:before="100" w:beforeAutospacing="1" w:after="24" w:line="360" w:lineRule="auto"/>
        <w:ind w:left="384"/>
        <w:jc w:val="both"/>
        <w:rPr>
          <w:rStyle w:val="mw-headline"/>
          <w:rFonts w:eastAsia="Arial Unicode MS"/>
          <w:sz w:val="32"/>
          <w:szCs w:val="32"/>
        </w:rPr>
      </w:pPr>
      <w:r w:rsidRPr="006E183E">
        <w:rPr>
          <w:rFonts w:eastAsia="Arial Unicode MS"/>
          <w:sz w:val="32"/>
          <w:szCs w:val="32"/>
        </w:rPr>
        <w:t>Perioperative hypertension is development of hypertension just before,</w:t>
      </w:r>
      <w:r w:rsidR="00737CDC" w:rsidRPr="006E183E">
        <w:rPr>
          <w:rFonts w:eastAsia="Arial Unicode MS"/>
          <w:sz w:val="32"/>
          <w:szCs w:val="32"/>
        </w:rPr>
        <w:t xml:space="preserve"> </w:t>
      </w:r>
      <w:r w:rsidR="00AB06D1" w:rsidRPr="006E183E">
        <w:rPr>
          <w:rFonts w:eastAsia="Arial Unicode MS"/>
          <w:sz w:val="32"/>
          <w:szCs w:val="32"/>
        </w:rPr>
        <w:t>or</w:t>
      </w:r>
      <w:r w:rsidRPr="006E183E">
        <w:rPr>
          <w:rFonts w:eastAsia="Arial Unicode MS"/>
          <w:sz w:val="32"/>
          <w:szCs w:val="32"/>
        </w:rPr>
        <w:t xml:space="preserve"> during or after </w:t>
      </w:r>
      <w:hyperlink r:id="rId22" w:tooltip="Surgery" w:history="1">
        <w:r w:rsidRPr="006E183E">
          <w:rPr>
            <w:rStyle w:val="Hyperlink"/>
            <w:rFonts w:eastAsia="Arial Unicode MS"/>
            <w:color w:val="auto"/>
            <w:sz w:val="32"/>
            <w:szCs w:val="32"/>
            <w:u w:val="none"/>
          </w:rPr>
          <w:t>surgery</w:t>
        </w:r>
      </w:hyperlink>
      <w:r w:rsidRPr="006E183E">
        <w:rPr>
          <w:rFonts w:eastAsia="Arial Unicode MS"/>
          <w:sz w:val="32"/>
          <w:szCs w:val="32"/>
        </w:rPr>
        <w:t>. It may occur before surgery during the induction of </w:t>
      </w:r>
      <w:hyperlink r:id="rId23" w:tooltip="Anesthesia" w:history="1">
        <w:r w:rsidRPr="006E183E">
          <w:rPr>
            <w:rStyle w:val="Hyperlink"/>
            <w:rFonts w:eastAsia="Arial Unicode MS"/>
            <w:color w:val="auto"/>
            <w:sz w:val="32"/>
            <w:szCs w:val="32"/>
            <w:u w:val="none"/>
          </w:rPr>
          <w:t>anesthesia</w:t>
        </w:r>
      </w:hyperlink>
      <w:r w:rsidRPr="006E183E">
        <w:rPr>
          <w:rFonts w:eastAsia="Arial Unicode MS"/>
          <w:sz w:val="32"/>
          <w:szCs w:val="32"/>
        </w:rPr>
        <w:t xml:space="preserve">; </w:t>
      </w:r>
      <w:proofErr w:type="spellStart"/>
      <w:r w:rsidRPr="006E183E">
        <w:rPr>
          <w:rFonts w:eastAsia="Arial Unicode MS"/>
          <w:sz w:val="32"/>
          <w:szCs w:val="32"/>
        </w:rPr>
        <w:t>intraoperatively</w:t>
      </w:r>
      <w:proofErr w:type="spellEnd"/>
      <w:r w:rsidRPr="006E183E">
        <w:rPr>
          <w:rFonts w:eastAsia="Arial Unicode MS"/>
          <w:sz w:val="32"/>
          <w:szCs w:val="32"/>
        </w:rPr>
        <w:t xml:space="preserve"> </w:t>
      </w:r>
      <w:r w:rsidR="00AB06D1" w:rsidRPr="006E183E">
        <w:rPr>
          <w:rFonts w:eastAsia="Arial Unicode MS"/>
          <w:sz w:val="32"/>
          <w:szCs w:val="32"/>
        </w:rPr>
        <w:t xml:space="preserve">mostly </w:t>
      </w:r>
      <w:r w:rsidRPr="006E183E">
        <w:rPr>
          <w:rFonts w:eastAsia="Arial Unicode MS"/>
          <w:sz w:val="32"/>
          <w:szCs w:val="32"/>
        </w:rPr>
        <w:t xml:space="preserve"> by pain-induced </w:t>
      </w:r>
      <w:hyperlink r:id="rId24" w:tooltip="Sympathetic nervous system" w:history="1">
        <w:r w:rsidRPr="006E183E">
          <w:rPr>
            <w:rStyle w:val="Hyperlink"/>
            <w:rFonts w:eastAsia="Arial Unicode MS"/>
            <w:color w:val="auto"/>
            <w:sz w:val="32"/>
            <w:szCs w:val="32"/>
            <w:u w:val="none"/>
          </w:rPr>
          <w:t>sympathetic nervous system</w:t>
        </w:r>
      </w:hyperlink>
      <w:r w:rsidRPr="006E183E">
        <w:rPr>
          <w:rFonts w:eastAsia="Arial Unicode MS"/>
          <w:sz w:val="32"/>
          <w:szCs w:val="32"/>
        </w:rPr>
        <w:t xml:space="preserve"> stimulation; </w:t>
      </w:r>
      <w:r w:rsidR="00A2067D" w:rsidRPr="006E183E">
        <w:rPr>
          <w:rFonts w:eastAsia="Arial Unicode MS"/>
          <w:sz w:val="32"/>
          <w:szCs w:val="32"/>
        </w:rPr>
        <w:t>i</w:t>
      </w:r>
      <w:r w:rsidRPr="006E183E">
        <w:rPr>
          <w:rFonts w:eastAsia="Arial Unicode MS"/>
          <w:sz w:val="32"/>
          <w:szCs w:val="32"/>
        </w:rPr>
        <w:t xml:space="preserve">n addition, hypertension may develop </w:t>
      </w:r>
      <w:proofErr w:type="spellStart"/>
      <w:r w:rsidR="00A2067D" w:rsidRPr="006E183E">
        <w:rPr>
          <w:rFonts w:eastAsia="Arial Unicode MS"/>
          <w:sz w:val="32"/>
          <w:szCs w:val="32"/>
        </w:rPr>
        <w:t>perioperatively</w:t>
      </w:r>
      <w:proofErr w:type="spellEnd"/>
      <w:r w:rsidR="00A2067D" w:rsidRPr="006E183E">
        <w:rPr>
          <w:rFonts w:eastAsia="Arial Unicode MS"/>
          <w:sz w:val="32"/>
          <w:szCs w:val="32"/>
        </w:rPr>
        <w:t xml:space="preserve"> </w:t>
      </w:r>
      <w:r w:rsidRPr="006E183E">
        <w:rPr>
          <w:rFonts w:eastAsia="Arial Unicode MS"/>
          <w:sz w:val="32"/>
          <w:szCs w:val="32"/>
        </w:rPr>
        <w:t xml:space="preserve"> because of discontinuation of long-term antihypertensive medication.</w:t>
      </w:r>
    </w:p>
    <w:p w:rsidR="00571FD4" w:rsidRPr="006E183E" w:rsidRDefault="00571FD4" w:rsidP="006E183E">
      <w:pPr>
        <w:pStyle w:val="3"/>
        <w:shd w:val="clear" w:color="auto" w:fill="FFFFFF"/>
        <w:spacing w:before="72" w:beforeAutospacing="0" w:after="0" w:afterAutospacing="0" w:line="360" w:lineRule="auto"/>
        <w:jc w:val="both"/>
        <w:rPr>
          <w:rFonts w:asciiTheme="minorHAnsi" w:eastAsia="Arial Unicode MS" w:hAnsiTheme="minorHAnsi" w:cstheme="minorBidi"/>
          <w:sz w:val="32"/>
          <w:szCs w:val="32"/>
        </w:rPr>
      </w:pPr>
      <w:r w:rsidRPr="006E183E">
        <w:rPr>
          <w:rStyle w:val="mw-headline"/>
          <w:rFonts w:asciiTheme="minorHAnsi" w:eastAsia="Arial Unicode MS" w:hAnsiTheme="minorHAnsi" w:cstheme="minorBidi"/>
          <w:sz w:val="32"/>
          <w:szCs w:val="32"/>
        </w:rPr>
        <w:t>Resistant hypertension</w:t>
      </w:r>
    </w:p>
    <w:p w:rsidR="006E183E" w:rsidRPr="006E183E" w:rsidRDefault="00571FD4" w:rsidP="006E183E">
      <w:pPr>
        <w:pStyle w:val="a4"/>
        <w:shd w:val="clear" w:color="auto" w:fill="FFFFFF"/>
        <w:spacing w:before="120" w:beforeAutospacing="0" w:after="120" w:afterAutospacing="0" w:line="360" w:lineRule="auto"/>
        <w:jc w:val="both"/>
        <w:rPr>
          <w:rFonts w:asciiTheme="minorHAnsi" w:eastAsia="Arial Unicode MS" w:hAnsiTheme="minorHAnsi" w:cstheme="minorBidi"/>
          <w:sz w:val="32"/>
          <w:szCs w:val="32"/>
        </w:rPr>
      </w:pPr>
      <w:r w:rsidRPr="006E183E">
        <w:rPr>
          <w:rFonts w:asciiTheme="minorHAnsi" w:eastAsia="Arial Unicode MS" w:hAnsiTheme="minorHAnsi" w:cstheme="minorBidi"/>
          <w:sz w:val="32"/>
          <w:szCs w:val="32"/>
        </w:rPr>
        <w:t>Resistant hypertension is defined as high blood pressure that remains above a target level, in spite of being prescribed three or more antihypertensive drugs simultaneously with different </w:t>
      </w:r>
      <w:hyperlink r:id="rId25" w:tooltip="Mechanism of action" w:history="1">
        <w:r w:rsidRPr="006E183E">
          <w:rPr>
            <w:rStyle w:val="Hyperlink"/>
            <w:rFonts w:asciiTheme="minorHAnsi" w:eastAsia="Arial Unicode MS" w:hAnsiTheme="minorHAnsi" w:cstheme="minorBidi"/>
            <w:color w:val="auto"/>
            <w:sz w:val="32"/>
            <w:szCs w:val="32"/>
            <w:u w:val="none"/>
          </w:rPr>
          <w:t>mechanisms of action</w:t>
        </w:r>
      </w:hyperlink>
      <w:r w:rsidRPr="006E183E">
        <w:rPr>
          <w:rFonts w:asciiTheme="minorHAnsi" w:eastAsia="Arial Unicode MS" w:hAnsiTheme="minorHAnsi" w:cstheme="minorBidi"/>
          <w:sz w:val="32"/>
          <w:szCs w:val="32"/>
        </w:rPr>
        <w:t>.   Some common secondary causes of resistant hypertension include </w:t>
      </w:r>
      <w:hyperlink r:id="rId26" w:tooltip="Obstructive sleep apnea" w:history="1">
        <w:r w:rsidRPr="006E183E">
          <w:rPr>
            <w:rStyle w:val="Hyperlink"/>
            <w:rFonts w:asciiTheme="minorHAnsi" w:eastAsia="Arial Unicode MS" w:hAnsiTheme="minorHAnsi" w:cstheme="minorBidi"/>
            <w:color w:val="auto"/>
            <w:sz w:val="32"/>
            <w:szCs w:val="32"/>
            <w:u w:val="none"/>
          </w:rPr>
          <w:t>obstructive sleep apnea</w:t>
        </w:r>
      </w:hyperlink>
      <w:r w:rsidRPr="006E183E">
        <w:rPr>
          <w:rFonts w:asciiTheme="minorHAnsi" w:eastAsia="Arial Unicode MS" w:hAnsiTheme="minorHAnsi" w:cstheme="minorBidi"/>
          <w:sz w:val="32"/>
          <w:szCs w:val="32"/>
        </w:rPr>
        <w:t>, </w:t>
      </w:r>
      <w:r w:rsidR="00AB06D1" w:rsidRPr="006E183E">
        <w:rPr>
          <w:rFonts w:asciiTheme="minorHAnsi" w:eastAsia="Arial Unicode MS" w:hAnsiTheme="minorHAnsi" w:cstheme="minorBidi"/>
          <w:sz w:val="32"/>
          <w:szCs w:val="32"/>
        </w:rPr>
        <w:t>,</w:t>
      </w:r>
      <w:r w:rsidRPr="006E183E">
        <w:rPr>
          <w:rFonts w:asciiTheme="minorHAnsi" w:eastAsia="Arial Unicode MS" w:hAnsiTheme="minorHAnsi" w:cstheme="minorBidi"/>
          <w:sz w:val="32"/>
          <w:szCs w:val="32"/>
        </w:rPr>
        <w:t> </w:t>
      </w:r>
      <w:hyperlink r:id="rId27" w:tooltip="Renal artery stenosis" w:history="1">
        <w:r w:rsidRPr="006E183E">
          <w:rPr>
            <w:rStyle w:val="Hyperlink"/>
            <w:rFonts w:asciiTheme="minorHAnsi" w:eastAsia="Arial Unicode MS" w:hAnsiTheme="minorHAnsi" w:cstheme="minorBidi"/>
            <w:color w:val="auto"/>
            <w:sz w:val="32"/>
            <w:szCs w:val="32"/>
            <w:u w:val="none"/>
          </w:rPr>
          <w:t>renal artery stenosis</w:t>
        </w:r>
      </w:hyperlink>
      <w:r w:rsidRPr="006E183E">
        <w:rPr>
          <w:rFonts w:asciiTheme="minorHAnsi" w:eastAsia="Arial Unicode MS" w:hAnsiTheme="minorHAnsi" w:cstheme="minorBidi"/>
          <w:sz w:val="32"/>
          <w:szCs w:val="32"/>
        </w:rPr>
        <w:t>, </w:t>
      </w:r>
      <w:proofErr w:type="spellStart"/>
      <w:r w:rsidRPr="006E183E">
        <w:rPr>
          <w:rFonts w:asciiTheme="minorHAnsi" w:eastAsia="Arial Unicode MS" w:hAnsiTheme="minorHAnsi" w:cstheme="minorBidi"/>
          <w:sz w:val="32"/>
          <w:szCs w:val="32"/>
        </w:rPr>
        <w:fldChar w:fldCharType="begin"/>
      </w:r>
      <w:r w:rsidRPr="006E183E">
        <w:rPr>
          <w:rFonts w:asciiTheme="minorHAnsi" w:eastAsia="Arial Unicode MS" w:hAnsiTheme="minorHAnsi" w:cstheme="minorBidi"/>
          <w:sz w:val="32"/>
          <w:szCs w:val="32"/>
        </w:rPr>
        <w:instrText xml:space="preserve"> HYPERLINK "https://en.wikipedia.org/wiki/Coarctation_of_the_aorta" \o "Coarctation of the aorta" </w:instrText>
      </w:r>
      <w:r w:rsidRPr="006E183E">
        <w:rPr>
          <w:rFonts w:asciiTheme="minorHAnsi" w:eastAsia="Arial Unicode MS" w:hAnsiTheme="minorHAnsi" w:cstheme="minorBidi"/>
          <w:sz w:val="32"/>
          <w:szCs w:val="32"/>
        </w:rPr>
        <w:fldChar w:fldCharType="separate"/>
      </w:r>
      <w:r w:rsidRPr="006E183E">
        <w:rPr>
          <w:rStyle w:val="Hyperlink"/>
          <w:rFonts w:asciiTheme="minorHAnsi" w:eastAsia="Arial Unicode MS" w:hAnsiTheme="minorHAnsi" w:cstheme="minorBidi"/>
          <w:color w:val="auto"/>
          <w:sz w:val="32"/>
          <w:szCs w:val="32"/>
          <w:u w:val="none"/>
        </w:rPr>
        <w:t>coarctation</w:t>
      </w:r>
      <w:proofErr w:type="spellEnd"/>
      <w:r w:rsidRPr="006E183E">
        <w:rPr>
          <w:rStyle w:val="Hyperlink"/>
          <w:rFonts w:asciiTheme="minorHAnsi" w:eastAsia="Arial Unicode MS" w:hAnsiTheme="minorHAnsi" w:cstheme="minorBidi"/>
          <w:color w:val="auto"/>
          <w:sz w:val="32"/>
          <w:szCs w:val="32"/>
          <w:u w:val="none"/>
        </w:rPr>
        <w:t xml:space="preserve"> of the aorta</w:t>
      </w:r>
      <w:r w:rsidRPr="006E183E">
        <w:rPr>
          <w:rFonts w:asciiTheme="minorHAnsi" w:eastAsia="Arial Unicode MS" w:hAnsiTheme="minorHAnsi" w:cstheme="minorBidi"/>
          <w:sz w:val="32"/>
          <w:szCs w:val="32"/>
        </w:rPr>
        <w:fldChar w:fldCharType="end"/>
      </w:r>
      <w:r w:rsidRPr="006E183E">
        <w:rPr>
          <w:rFonts w:asciiTheme="minorHAnsi" w:eastAsia="Arial Unicode MS" w:hAnsiTheme="minorHAnsi" w:cstheme="minorBidi"/>
          <w:sz w:val="32"/>
          <w:szCs w:val="32"/>
        </w:rPr>
        <w:t>, and </w:t>
      </w:r>
      <w:hyperlink r:id="rId28" w:tooltip="Primary aldosteronism" w:history="1">
        <w:r w:rsidRPr="006E183E">
          <w:rPr>
            <w:rStyle w:val="Hyperlink"/>
            <w:rFonts w:asciiTheme="minorHAnsi" w:eastAsia="Arial Unicode MS" w:hAnsiTheme="minorHAnsi" w:cstheme="minorBidi"/>
            <w:color w:val="auto"/>
            <w:sz w:val="32"/>
            <w:szCs w:val="32"/>
            <w:u w:val="none"/>
          </w:rPr>
          <w:t xml:space="preserve">primary </w:t>
        </w:r>
        <w:proofErr w:type="spellStart"/>
        <w:r w:rsidRPr="006E183E">
          <w:rPr>
            <w:rStyle w:val="Hyperlink"/>
            <w:rFonts w:asciiTheme="minorHAnsi" w:eastAsia="Arial Unicode MS" w:hAnsiTheme="minorHAnsi" w:cstheme="minorBidi"/>
            <w:color w:val="auto"/>
            <w:sz w:val="32"/>
            <w:szCs w:val="32"/>
            <w:u w:val="none"/>
          </w:rPr>
          <w:t>aldosteronism</w:t>
        </w:r>
        <w:proofErr w:type="spellEnd"/>
      </w:hyperlink>
      <w:r w:rsidRPr="006E183E">
        <w:rPr>
          <w:rFonts w:asciiTheme="minorHAnsi" w:eastAsia="Arial Unicode MS" w:hAnsiTheme="minorHAnsi" w:cstheme="minorBidi"/>
          <w:sz w:val="32"/>
          <w:szCs w:val="32"/>
        </w:rPr>
        <w:t>.</w:t>
      </w:r>
    </w:p>
    <w:p w:rsidR="00AC19B9" w:rsidRPr="006E183E" w:rsidRDefault="00AC19B9" w:rsidP="006E183E">
      <w:pPr>
        <w:pStyle w:val="a4"/>
        <w:shd w:val="clear" w:color="auto" w:fill="FFFFFF"/>
        <w:spacing w:before="120" w:after="120" w:line="360" w:lineRule="auto"/>
        <w:jc w:val="both"/>
        <w:rPr>
          <w:rFonts w:asciiTheme="minorHAnsi" w:eastAsia="Arial Unicode MS" w:hAnsiTheme="minorHAnsi" w:cstheme="minorBidi"/>
          <w:sz w:val="32"/>
          <w:szCs w:val="32"/>
        </w:rPr>
      </w:pPr>
      <w:r w:rsidRPr="006E183E">
        <w:rPr>
          <w:rFonts w:asciiTheme="minorHAnsi" w:eastAsia="Arial Unicode MS" w:hAnsiTheme="minorHAnsi" w:cstheme="minorBidi"/>
          <w:b/>
          <w:bCs/>
          <w:sz w:val="32"/>
          <w:szCs w:val="32"/>
        </w:rPr>
        <w:t>Refractory hypertension</w:t>
      </w:r>
      <w:r w:rsidRPr="006E183E">
        <w:rPr>
          <w:rFonts w:asciiTheme="minorHAnsi" w:eastAsia="Arial Unicode MS" w:hAnsiTheme="minorHAnsi" w:cstheme="minorBidi"/>
          <w:sz w:val="32"/>
          <w:szCs w:val="32"/>
        </w:rPr>
        <w:t xml:space="preserve"> is characterized by uncontrolled elevated blood pressure despite five or more antihypertensive agents of different classes, including a long-acting thiazide-like diuretic, a calcium channel blocker, and a blocker of the renin-angiotensin system. </w:t>
      </w:r>
    </w:p>
    <w:p w:rsidR="005D0B16" w:rsidRPr="006E183E" w:rsidRDefault="005D0B16" w:rsidP="006E183E">
      <w:pPr>
        <w:shd w:val="clear" w:color="auto" w:fill="FFFFFF"/>
        <w:bidi w:val="0"/>
        <w:spacing w:before="100" w:beforeAutospacing="1" w:after="24" w:line="360" w:lineRule="auto"/>
        <w:jc w:val="both"/>
        <w:rPr>
          <w:rFonts w:eastAsia="Arial Unicode MS"/>
          <w:b/>
          <w:bCs/>
          <w:sz w:val="32"/>
          <w:szCs w:val="32"/>
        </w:rPr>
      </w:pPr>
      <w:r w:rsidRPr="006E183E">
        <w:rPr>
          <w:rFonts w:eastAsia="Arial Unicode MS"/>
          <w:b/>
          <w:bCs/>
          <w:sz w:val="32"/>
          <w:szCs w:val="32"/>
        </w:rPr>
        <w:t>Investigation</w:t>
      </w:r>
    </w:p>
    <w:p w:rsidR="005D0B16" w:rsidRPr="006E183E" w:rsidRDefault="005D0B16" w:rsidP="007B2252">
      <w:pPr>
        <w:shd w:val="clear" w:color="auto" w:fill="FFFFFF"/>
        <w:bidi w:val="0"/>
        <w:spacing w:before="100" w:beforeAutospacing="1" w:after="24" w:line="360" w:lineRule="auto"/>
        <w:jc w:val="both"/>
        <w:rPr>
          <w:rFonts w:eastAsia="Arial Unicode MS"/>
          <w:sz w:val="32"/>
          <w:szCs w:val="32"/>
        </w:rPr>
      </w:pPr>
      <w:r w:rsidRPr="006E183E">
        <w:rPr>
          <w:rFonts w:eastAsia="Arial Unicode MS"/>
          <w:sz w:val="32"/>
          <w:szCs w:val="32"/>
        </w:rPr>
        <w:t xml:space="preserve">Kidney = Microscopic urinalysis, protein in the urine, BUN, </w:t>
      </w:r>
      <w:r w:rsidR="00A2067D" w:rsidRPr="006E183E">
        <w:rPr>
          <w:rFonts w:eastAsia="Arial Unicode MS"/>
          <w:sz w:val="32"/>
          <w:szCs w:val="32"/>
        </w:rPr>
        <w:t xml:space="preserve">serum </w:t>
      </w:r>
      <w:proofErr w:type="spellStart"/>
      <w:r w:rsidRPr="006E183E">
        <w:rPr>
          <w:rFonts w:eastAsia="Arial Unicode MS"/>
          <w:sz w:val="32"/>
          <w:szCs w:val="32"/>
        </w:rPr>
        <w:t>creatinine</w:t>
      </w:r>
      <w:proofErr w:type="spellEnd"/>
      <w:r w:rsidRPr="006E183E">
        <w:rPr>
          <w:rFonts w:eastAsia="Arial Unicode MS"/>
          <w:sz w:val="32"/>
          <w:szCs w:val="32"/>
        </w:rPr>
        <w:t>, abdominal ultrasound with Doppler of renal arteries.</w:t>
      </w:r>
      <w:r w:rsidR="007B2252">
        <w:rPr>
          <w:rFonts w:eastAsia="Arial Unicode MS" w:hint="cs"/>
          <w:sz w:val="32"/>
          <w:szCs w:val="32"/>
          <w:rtl/>
          <w:lang w:bidi="ar-IQ"/>
        </w:rPr>
        <w:t xml:space="preserve"> </w:t>
      </w:r>
      <w:r w:rsidRPr="006E183E">
        <w:rPr>
          <w:rFonts w:eastAsia="Arial Unicode MS"/>
          <w:sz w:val="32"/>
          <w:szCs w:val="32"/>
        </w:rPr>
        <w:t>Endocrine system= Serum sodium, potassium, calcium, T</w:t>
      </w:r>
      <w:r w:rsidR="00BF667A" w:rsidRPr="006E183E">
        <w:rPr>
          <w:rFonts w:eastAsia="Arial Unicode MS"/>
          <w:sz w:val="32"/>
          <w:szCs w:val="32"/>
        </w:rPr>
        <w:t xml:space="preserve">hyroid </w:t>
      </w:r>
      <w:r w:rsidRPr="006E183E">
        <w:rPr>
          <w:rFonts w:eastAsia="Arial Unicode MS"/>
          <w:sz w:val="32"/>
          <w:szCs w:val="32"/>
        </w:rPr>
        <w:t>S</w:t>
      </w:r>
      <w:r w:rsidR="00BF667A" w:rsidRPr="006E183E">
        <w:rPr>
          <w:rFonts w:eastAsia="Arial Unicode MS"/>
          <w:sz w:val="32"/>
          <w:szCs w:val="32"/>
        </w:rPr>
        <w:t xml:space="preserve">timulation </w:t>
      </w:r>
      <w:r w:rsidRPr="006E183E">
        <w:rPr>
          <w:rFonts w:eastAsia="Arial Unicode MS"/>
          <w:sz w:val="32"/>
          <w:szCs w:val="32"/>
        </w:rPr>
        <w:t>H</w:t>
      </w:r>
      <w:r w:rsidR="00BF667A" w:rsidRPr="006E183E">
        <w:rPr>
          <w:rFonts w:eastAsia="Arial Unicode MS"/>
          <w:sz w:val="32"/>
          <w:szCs w:val="32"/>
        </w:rPr>
        <w:t>ormone</w:t>
      </w:r>
      <w:r w:rsidRPr="006E183E">
        <w:rPr>
          <w:rFonts w:eastAsia="Arial Unicode MS"/>
          <w:sz w:val="32"/>
          <w:szCs w:val="32"/>
        </w:rPr>
        <w:t xml:space="preserve"> , serum and urine </w:t>
      </w:r>
      <w:proofErr w:type="spellStart"/>
      <w:r w:rsidRPr="006E183E">
        <w:rPr>
          <w:rFonts w:eastAsia="Arial Unicode MS"/>
          <w:sz w:val="32"/>
          <w:szCs w:val="32"/>
        </w:rPr>
        <w:t>epinehrines</w:t>
      </w:r>
      <w:proofErr w:type="spellEnd"/>
      <w:r w:rsidRPr="006E183E">
        <w:rPr>
          <w:rFonts w:eastAsia="Arial Unicode MS"/>
          <w:sz w:val="32"/>
          <w:szCs w:val="32"/>
        </w:rPr>
        <w:t>. Steroid and growth hormone.</w:t>
      </w:r>
    </w:p>
    <w:p w:rsidR="00F23240" w:rsidRPr="007B2252" w:rsidRDefault="005D0B16" w:rsidP="007B2252">
      <w:pPr>
        <w:shd w:val="clear" w:color="auto" w:fill="FFFFFF"/>
        <w:bidi w:val="0"/>
        <w:spacing w:before="100" w:beforeAutospacing="1" w:after="24" w:line="360" w:lineRule="auto"/>
        <w:jc w:val="both"/>
        <w:rPr>
          <w:rFonts w:eastAsia="Arial Unicode MS" w:hint="cs"/>
          <w:sz w:val="32"/>
          <w:szCs w:val="32"/>
          <w:rtl/>
          <w:lang w:bidi="ar-IQ"/>
        </w:rPr>
      </w:pPr>
      <w:r w:rsidRPr="006E183E">
        <w:rPr>
          <w:rFonts w:eastAsia="Arial Unicode MS"/>
          <w:sz w:val="32"/>
          <w:szCs w:val="32"/>
        </w:rPr>
        <w:t>Heart and great vessels= ECG , Echo study , CXR and Chest CT.</w:t>
      </w:r>
    </w:p>
    <w:p w:rsidR="00EC1B35" w:rsidRPr="006E183E" w:rsidRDefault="00EC1B35" w:rsidP="00F23240">
      <w:pPr>
        <w:bidi w:val="0"/>
        <w:spacing w:line="360" w:lineRule="auto"/>
        <w:jc w:val="both"/>
        <w:rPr>
          <w:b/>
          <w:bCs/>
          <w:sz w:val="32"/>
          <w:szCs w:val="32"/>
        </w:rPr>
      </w:pPr>
      <w:r w:rsidRPr="006E183E">
        <w:rPr>
          <w:b/>
          <w:bCs/>
          <w:sz w:val="32"/>
          <w:szCs w:val="32"/>
        </w:rPr>
        <w:t>Prevention</w:t>
      </w:r>
    </w:p>
    <w:p w:rsidR="00EC1B35" w:rsidRPr="006E183E" w:rsidRDefault="00EC1B35" w:rsidP="006E183E">
      <w:pPr>
        <w:numPr>
          <w:ilvl w:val="0"/>
          <w:numId w:val="1"/>
        </w:numPr>
        <w:bidi w:val="0"/>
        <w:spacing w:line="360" w:lineRule="auto"/>
        <w:jc w:val="both"/>
        <w:rPr>
          <w:sz w:val="32"/>
          <w:szCs w:val="32"/>
        </w:rPr>
      </w:pPr>
      <w:r w:rsidRPr="006E183E">
        <w:rPr>
          <w:sz w:val="32"/>
          <w:szCs w:val="32"/>
        </w:rPr>
        <w:t>maintain normal body weight for adults (e.g. </w:t>
      </w:r>
      <w:hyperlink r:id="rId29" w:tooltip="Body mass index" w:history="1">
        <w:r w:rsidRPr="006E183E">
          <w:rPr>
            <w:rStyle w:val="Hyperlink"/>
            <w:color w:val="auto"/>
            <w:sz w:val="32"/>
            <w:szCs w:val="32"/>
            <w:u w:val="none"/>
          </w:rPr>
          <w:t>body mass index</w:t>
        </w:r>
      </w:hyperlink>
      <w:r w:rsidRPr="006E183E">
        <w:rPr>
          <w:sz w:val="32"/>
          <w:szCs w:val="32"/>
        </w:rPr>
        <w:t> 20–25 kg/m</w:t>
      </w:r>
      <w:r w:rsidRPr="006E183E">
        <w:rPr>
          <w:sz w:val="32"/>
          <w:szCs w:val="32"/>
          <w:vertAlign w:val="superscript"/>
        </w:rPr>
        <w:t>2</w:t>
      </w:r>
      <w:r w:rsidRPr="006E183E">
        <w:rPr>
          <w:sz w:val="32"/>
          <w:szCs w:val="32"/>
        </w:rPr>
        <w:t>)</w:t>
      </w:r>
    </w:p>
    <w:p w:rsidR="00EC1B35" w:rsidRPr="006E183E" w:rsidRDefault="00EC1B35" w:rsidP="006E183E">
      <w:pPr>
        <w:numPr>
          <w:ilvl w:val="0"/>
          <w:numId w:val="1"/>
        </w:numPr>
        <w:bidi w:val="0"/>
        <w:spacing w:line="360" w:lineRule="auto"/>
        <w:jc w:val="both"/>
        <w:rPr>
          <w:sz w:val="32"/>
          <w:szCs w:val="32"/>
        </w:rPr>
      </w:pPr>
      <w:r w:rsidRPr="006E183E">
        <w:rPr>
          <w:sz w:val="32"/>
          <w:szCs w:val="32"/>
        </w:rPr>
        <w:t>reduce dietary sodium intake to &lt;100 </w:t>
      </w:r>
      <w:proofErr w:type="spellStart"/>
      <w:r w:rsidRPr="006E183E">
        <w:rPr>
          <w:sz w:val="32"/>
          <w:szCs w:val="32"/>
        </w:rPr>
        <w:t>mmol</w:t>
      </w:r>
      <w:proofErr w:type="spellEnd"/>
      <w:r w:rsidRPr="006E183E">
        <w:rPr>
          <w:sz w:val="32"/>
          <w:szCs w:val="32"/>
        </w:rPr>
        <w:t>/ day (&lt;6 g of sodium chloride or &lt;2.4 g of sodium per day)</w:t>
      </w:r>
    </w:p>
    <w:p w:rsidR="00EC1B35" w:rsidRPr="006E183E" w:rsidRDefault="00EC1B35" w:rsidP="006E183E">
      <w:pPr>
        <w:numPr>
          <w:ilvl w:val="0"/>
          <w:numId w:val="1"/>
        </w:numPr>
        <w:bidi w:val="0"/>
        <w:spacing w:line="360" w:lineRule="auto"/>
        <w:jc w:val="both"/>
        <w:rPr>
          <w:sz w:val="32"/>
          <w:szCs w:val="32"/>
        </w:rPr>
      </w:pPr>
      <w:r w:rsidRPr="006E183E">
        <w:rPr>
          <w:sz w:val="32"/>
          <w:szCs w:val="32"/>
        </w:rPr>
        <w:t>engage in regular aerobic physical activity such as brisk walking (≥30 min per day, most days of the week)</w:t>
      </w:r>
    </w:p>
    <w:p w:rsidR="00EC1B35" w:rsidRPr="006E183E" w:rsidRDefault="00EC1B35" w:rsidP="006E183E">
      <w:pPr>
        <w:numPr>
          <w:ilvl w:val="0"/>
          <w:numId w:val="1"/>
        </w:numPr>
        <w:bidi w:val="0"/>
        <w:spacing w:line="360" w:lineRule="auto"/>
        <w:jc w:val="both"/>
        <w:rPr>
          <w:sz w:val="32"/>
          <w:szCs w:val="32"/>
        </w:rPr>
      </w:pPr>
      <w:r w:rsidRPr="006E183E">
        <w:rPr>
          <w:sz w:val="32"/>
          <w:szCs w:val="32"/>
        </w:rPr>
        <w:t>avoid  smoking.</w:t>
      </w:r>
    </w:p>
    <w:p w:rsidR="006E183E" w:rsidRPr="000F56C1" w:rsidRDefault="00EC1B35" w:rsidP="000F56C1">
      <w:pPr>
        <w:numPr>
          <w:ilvl w:val="0"/>
          <w:numId w:val="1"/>
        </w:numPr>
        <w:bidi w:val="0"/>
        <w:spacing w:line="360" w:lineRule="auto"/>
        <w:jc w:val="both"/>
        <w:rPr>
          <w:sz w:val="32"/>
          <w:szCs w:val="32"/>
        </w:rPr>
      </w:pPr>
      <w:r w:rsidRPr="006E183E">
        <w:rPr>
          <w:sz w:val="32"/>
          <w:szCs w:val="32"/>
        </w:rPr>
        <w:t>consume a diet rich in fruit and vegetables</w:t>
      </w:r>
    </w:p>
    <w:p w:rsidR="00EC1B35" w:rsidRPr="006E183E" w:rsidRDefault="00EC1B35" w:rsidP="006E183E">
      <w:pPr>
        <w:pStyle w:val="3"/>
        <w:spacing w:before="72" w:beforeAutospacing="0" w:after="0"/>
        <w:jc w:val="both"/>
        <w:rPr>
          <w:rFonts w:asciiTheme="minorHAnsi" w:hAnsiTheme="minorHAnsi"/>
          <w:sz w:val="32"/>
          <w:szCs w:val="32"/>
        </w:rPr>
      </w:pPr>
      <w:r w:rsidRPr="006E183E">
        <w:rPr>
          <w:rFonts w:asciiTheme="minorHAnsi" w:hAnsiTheme="minorHAnsi"/>
          <w:sz w:val="32"/>
          <w:szCs w:val="32"/>
        </w:rPr>
        <w:t>Management</w:t>
      </w:r>
    </w:p>
    <w:p w:rsidR="00571FD4" w:rsidRPr="006E183E" w:rsidRDefault="00571FD4" w:rsidP="006E183E">
      <w:pPr>
        <w:pStyle w:val="3"/>
        <w:shd w:val="clear" w:color="auto" w:fill="FFFFFF"/>
        <w:spacing w:before="72" w:beforeAutospacing="0" w:after="0" w:afterAutospacing="0" w:line="360" w:lineRule="auto"/>
        <w:jc w:val="both"/>
        <w:rPr>
          <w:rFonts w:asciiTheme="minorHAnsi" w:hAnsiTheme="minorHAnsi" w:cstheme="minorBidi"/>
          <w:sz w:val="32"/>
          <w:szCs w:val="32"/>
        </w:rPr>
      </w:pPr>
      <w:r w:rsidRPr="006E183E">
        <w:rPr>
          <w:rFonts w:asciiTheme="minorHAnsi" w:hAnsiTheme="minorHAnsi" w:cstheme="minorBidi"/>
          <w:sz w:val="32"/>
          <w:szCs w:val="32"/>
        </w:rPr>
        <w:t>Lifestyle modifications</w:t>
      </w:r>
    </w:p>
    <w:p w:rsidR="00AC19B9" w:rsidRPr="006E183E" w:rsidRDefault="00571FD4" w:rsidP="006E183E">
      <w:pPr>
        <w:shd w:val="clear" w:color="auto" w:fill="FFFFFF"/>
        <w:bidi w:val="0"/>
        <w:spacing w:before="120" w:after="120" w:line="360" w:lineRule="auto"/>
        <w:jc w:val="both"/>
        <w:rPr>
          <w:rFonts w:eastAsia="Times New Roman"/>
          <w:sz w:val="32"/>
          <w:szCs w:val="32"/>
        </w:rPr>
      </w:pPr>
      <w:r w:rsidRPr="006E183E">
        <w:rPr>
          <w:rFonts w:eastAsia="Times New Roman"/>
          <w:sz w:val="32"/>
          <w:szCs w:val="32"/>
        </w:rPr>
        <w:t>The first line of treatment for hypertension is lifestyle changes, including dietary changes</w:t>
      </w:r>
      <w:r w:rsidR="00A2067D" w:rsidRPr="006E183E">
        <w:rPr>
          <w:rFonts w:eastAsia="Times New Roman"/>
          <w:sz w:val="32"/>
          <w:szCs w:val="32"/>
        </w:rPr>
        <w:t xml:space="preserve"> including decrease salt intake stopping smoking  </w:t>
      </w:r>
      <w:r w:rsidRPr="006E183E">
        <w:rPr>
          <w:rFonts w:eastAsia="Times New Roman"/>
          <w:sz w:val="32"/>
          <w:szCs w:val="32"/>
        </w:rPr>
        <w:t>, physi</w:t>
      </w:r>
      <w:r w:rsidR="00A2067D" w:rsidRPr="006E183E">
        <w:rPr>
          <w:rFonts w:eastAsia="Times New Roman"/>
          <w:sz w:val="32"/>
          <w:szCs w:val="32"/>
        </w:rPr>
        <w:t xml:space="preserve">cal exercise, </w:t>
      </w:r>
      <w:r w:rsidRPr="006E183E">
        <w:rPr>
          <w:rFonts w:eastAsia="Times New Roman"/>
          <w:sz w:val="32"/>
          <w:szCs w:val="32"/>
        </w:rPr>
        <w:t xml:space="preserve"> weight loss</w:t>
      </w:r>
      <w:r w:rsidR="00A2067D" w:rsidRPr="006E183E">
        <w:rPr>
          <w:rFonts w:eastAsia="Times New Roman"/>
          <w:sz w:val="32"/>
          <w:szCs w:val="32"/>
        </w:rPr>
        <w:t xml:space="preserve"> and discontinuation of harmful medication.</w:t>
      </w:r>
    </w:p>
    <w:p w:rsidR="00571FD4" w:rsidRPr="006E183E" w:rsidRDefault="00571FD4" w:rsidP="006E183E">
      <w:pPr>
        <w:shd w:val="clear" w:color="auto" w:fill="FFFFFF"/>
        <w:bidi w:val="0"/>
        <w:spacing w:before="120" w:after="120" w:line="360" w:lineRule="auto"/>
        <w:jc w:val="both"/>
        <w:rPr>
          <w:rFonts w:eastAsia="Times New Roman"/>
          <w:b/>
          <w:bCs/>
          <w:sz w:val="32"/>
          <w:szCs w:val="32"/>
        </w:rPr>
      </w:pPr>
      <w:r w:rsidRPr="006E183E">
        <w:rPr>
          <w:rFonts w:eastAsia="Times New Roman"/>
          <w:b/>
          <w:bCs/>
          <w:sz w:val="32"/>
          <w:szCs w:val="32"/>
        </w:rPr>
        <w:t>Medication</w:t>
      </w:r>
    </w:p>
    <w:p w:rsidR="00A17893" w:rsidRPr="0021491F" w:rsidRDefault="00571FD4" w:rsidP="00E132FD">
      <w:pPr>
        <w:shd w:val="clear" w:color="auto" w:fill="FFFFFF"/>
        <w:bidi w:val="0"/>
        <w:spacing w:before="120" w:after="120" w:line="360" w:lineRule="auto"/>
        <w:jc w:val="both"/>
        <w:rPr>
          <w:rFonts w:eastAsia="Times New Roman"/>
          <w:sz w:val="32"/>
          <w:szCs w:val="32"/>
        </w:rPr>
      </w:pPr>
      <w:r w:rsidRPr="006E183E">
        <w:rPr>
          <w:rFonts w:eastAsia="Times New Roman"/>
          <w:sz w:val="32"/>
          <w:szCs w:val="32"/>
        </w:rPr>
        <w:t>First-line medications for hypertension include </w:t>
      </w:r>
      <w:hyperlink r:id="rId30" w:tooltip="Thiazide" w:history="1">
        <w:r w:rsidRPr="006E183E">
          <w:rPr>
            <w:rStyle w:val="Hyperlink"/>
            <w:rFonts w:eastAsia="Times New Roman"/>
            <w:b/>
            <w:bCs/>
            <w:color w:val="auto"/>
            <w:sz w:val="32"/>
            <w:szCs w:val="32"/>
            <w:u w:val="none"/>
          </w:rPr>
          <w:t>thiazide-diuretics</w:t>
        </w:r>
      </w:hyperlink>
      <w:r w:rsidR="00C67869" w:rsidRPr="006E183E">
        <w:rPr>
          <w:rStyle w:val="Hyperlink"/>
          <w:rFonts w:eastAsia="Times New Roman"/>
          <w:b/>
          <w:bCs/>
          <w:color w:val="auto"/>
          <w:sz w:val="32"/>
          <w:szCs w:val="32"/>
          <w:u w:val="none"/>
        </w:rPr>
        <w:t xml:space="preserve"> (</w:t>
      </w:r>
      <w:proofErr w:type="spellStart"/>
      <w:r w:rsidR="00C67869" w:rsidRPr="006E183E">
        <w:rPr>
          <w:rStyle w:val="Hyperlink"/>
          <w:rFonts w:eastAsia="Times New Roman"/>
          <w:b/>
          <w:bCs/>
          <w:color w:val="auto"/>
          <w:sz w:val="32"/>
          <w:szCs w:val="32"/>
          <w:u w:val="none"/>
        </w:rPr>
        <w:t>chlorthalidone</w:t>
      </w:r>
      <w:proofErr w:type="spellEnd"/>
      <w:r w:rsidR="00C67869" w:rsidRPr="006E183E">
        <w:rPr>
          <w:rStyle w:val="Hyperlink"/>
          <w:rFonts w:eastAsia="Times New Roman"/>
          <w:b/>
          <w:bCs/>
          <w:color w:val="auto"/>
          <w:sz w:val="32"/>
          <w:szCs w:val="32"/>
          <w:u w:val="none"/>
        </w:rPr>
        <w:t xml:space="preserve">) </w:t>
      </w:r>
      <w:r w:rsidRPr="006E183E">
        <w:rPr>
          <w:rFonts w:eastAsia="Times New Roman"/>
          <w:sz w:val="32"/>
          <w:szCs w:val="32"/>
        </w:rPr>
        <w:t>, </w:t>
      </w:r>
      <w:hyperlink r:id="rId31" w:tooltip="Calcium channel blockers" w:history="1">
        <w:r w:rsidRPr="006E183E">
          <w:rPr>
            <w:rStyle w:val="Hyperlink"/>
            <w:rFonts w:eastAsia="Times New Roman"/>
            <w:b/>
            <w:bCs/>
            <w:color w:val="auto"/>
            <w:sz w:val="32"/>
            <w:szCs w:val="32"/>
            <w:u w:val="none"/>
          </w:rPr>
          <w:t>calcium channel blockers</w:t>
        </w:r>
      </w:hyperlink>
      <w:r w:rsidRPr="006E183E">
        <w:rPr>
          <w:rFonts w:eastAsia="Times New Roman"/>
          <w:sz w:val="32"/>
          <w:szCs w:val="32"/>
        </w:rPr>
        <w:t xml:space="preserve">( amlodipine, </w:t>
      </w:r>
      <w:proofErr w:type="spellStart"/>
      <w:r w:rsidRPr="006E183E">
        <w:rPr>
          <w:rFonts w:eastAsia="Times New Roman"/>
          <w:sz w:val="32"/>
          <w:szCs w:val="32"/>
        </w:rPr>
        <w:t>nifedipine</w:t>
      </w:r>
      <w:proofErr w:type="spellEnd"/>
      <w:r w:rsidRPr="006E183E">
        <w:rPr>
          <w:rFonts w:eastAsia="Times New Roman"/>
          <w:sz w:val="32"/>
          <w:szCs w:val="32"/>
        </w:rPr>
        <w:t>), </w:t>
      </w:r>
      <w:hyperlink r:id="rId32" w:tooltip="Angiotensin converting enzyme inhibitor" w:history="1">
        <w:r w:rsidRPr="006E183E">
          <w:rPr>
            <w:rStyle w:val="Hyperlink"/>
            <w:rFonts w:eastAsia="Times New Roman"/>
            <w:b/>
            <w:bCs/>
            <w:color w:val="auto"/>
            <w:sz w:val="32"/>
            <w:szCs w:val="32"/>
            <w:u w:val="none"/>
          </w:rPr>
          <w:t>angiotensin converting enzyme inhibitors</w:t>
        </w:r>
      </w:hyperlink>
      <w:r w:rsidRPr="006E183E">
        <w:rPr>
          <w:rFonts w:eastAsia="Times New Roman"/>
          <w:sz w:val="32"/>
          <w:szCs w:val="32"/>
        </w:rPr>
        <w:t> (</w:t>
      </w:r>
      <w:r w:rsidRPr="006E183E">
        <w:rPr>
          <w:rFonts w:eastAsia="Times New Roman"/>
          <w:b/>
          <w:bCs/>
          <w:sz w:val="32"/>
          <w:szCs w:val="32"/>
        </w:rPr>
        <w:t>ACE</w:t>
      </w:r>
      <w:r w:rsidRPr="006E183E">
        <w:rPr>
          <w:rFonts w:eastAsia="Times New Roman"/>
          <w:sz w:val="32"/>
          <w:szCs w:val="32"/>
        </w:rPr>
        <w:t xml:space="preserve"> inhibitors like </w:t>
      </w:r>
      <w:proofErr w:type="spellStart"/>
      <w:r w:rsidRPr="006E183E">
        <w:rPr>
          <w:rFonts w:eastAsia="Times New Roman"/>
          <w:sz w:val="32"/>
          <w:szCs w:val="32"/>
        </w:rPr>
        <w:t>lisinopril</w:t>
      </w:r>
      <w:proofErr w:type="spellEnd"/>
      <w:r w:rsidRPr="006E183E">
        <w:rPr>
          <w:rFonts w:eastAsia="Times New Roman"/>
          <w:sz w:val="32"/>
          <w:szCs w:val="32"/>
        </w:rPr>
        <w:t xml:space="preserve">, </w:t>
      </w:r>
      <w:proofErr w:type="spellStart"/>
      <w:r w:rsidRPr="006E183E">
        <w:rPr>
          <w:rFonts w:eastAsia="Times New Roman"/>
          <w:sz w:val="32"/>
          <w:szCs w:val="32"/>
        </w:rPr>
        <w:t>enilapril</w:t>
      </w:r>
      <w:proofErr w:type="spellEnd"/>
      <w:r w:rsidRPr="006E183E">
        <w:rPr>
          <w:rFonts w:eastAsia="Times New Roman"/>
          <w:sz w:val="32"/>
          <w:szCs w:val="32"/>
        </w:rPr>
        <w:t xml:space="preserve"> captopril), and </w:t>
      </w:r>
      <w:hyperlink r:id="rId33" w:tooltip="Angiotensin II receptor antagonist" w:history="1">
        <w:r w:rsidR="00E132FD">
          <w:rPr>
            <w:rStyle w:val="Hyperlink"/>
            <w:rFonts w:eastAsia="Times New Roman"/>
            <w:b/>
            <w:bCs/>
            <w:color w:val="auto"/>
            <w:sz w:val="32"/>
            <w:szCs w:val="32"/>
            <w:u w:val="none"/>
          </w:rPr>
          <w:t>A</w:t>
        </w:r>
        <w:r w:rsidR="00E132FD" w:rsidRPr="00E132FD">
          <w:rPr>
            <w:rStyle w:val="Hyperlink"/>
            <w:rFonts w:eastAsia="Times New Roman"/>
            <w:b/>
            <w:bCs/>
            <w:color w:val="auto"/>
            <w:sz w:val="32"/>
            <w:szCs w:val="32"/>
            <w:u w:val="none"/>
          </w:rPr>
          <w:t xml:space="preserve">ngiotensin Receptor </w:t>
        </w:r>
        <w:r w:rsidRPr="006E183E">
          <w:rPr>
            <w:rStyle w:val="Hyperlink"/>
            <w:rFonts w:eastAsia="Times New Roman"/>
            <w:b/>
            <w:bCs/>
            <w:color w:val="auto"/>
            <w:sz w:val="32"/>
            <w:szCs w:val="32"/>
            <w:u w:val="none"/>
          </w:rPr>
          <w:t>blockers</w:t>
        </w:r>
      </w:hyperlink>
      <w:r w:rsidRPr="006E183E">
        <w:rPr>
          <w:rFonts w:eastAsia="Times New Roman"/>
          <w:sz w:val="32"/>
          <w:szCs w:val="32"/>
        </w:rPr>
        <w:t> (ARBs like valsartan,</w:t>
      </w:r>
      <w:r w:rsidR="006B1B8D" w:rsidRPr="006E183E">
        <w:rPr>
          <w:rFonts w:eastAsia="Times New Roman"/>
          <w:sz w:val="32"/>
          <w:szCs w:val="32"/>
        </w:rPr>
        <w:t xml:space="preserve"> </w:t>
      </w:r>
      <w:r w:rsidRPr="006E183E">
        <w:rPr>
          <w:rFonts w:eastAsia="Times New Roman"/>
          <w:sz w:val="32"/>
          <w:szCs w:val="32"/>
        </w:rPr>
        <w:t>candesartan),</w:t>
      </w:r>
      <w:r w:rsidR="00AC19B9" w:rsidRPr="006E183E">
        <w:rPr>
          <w:rFonts w:eastAsia="Times New Roman"/>
          <w:sz w:val="32"/>
          <w:szCs w:val="32"/>
        </w:rPr>
        <w:t xml:space="preserve"> alpha receptors blockers like </w:t>
      </w:r>
      <w:proofErr w:type="spellStart"/>
      <w:r w:rsidR="00AC19B9" w:rsidRPr="006E183E">
        <w:rPr>
          <w:rFonts w:eastAsia="Times New Roman"/>
          <w:sz w:val="32"/>
          <w:szCs w:val="32"/>
        </w:rPr>
        <w:t>labetolol</w:t>
      </w:r>
      <w:proofErr w:type="spellEnd"/>
      <w:r w:rsidR="00AC19B9" w:rsidRPr="006E183E">
        <w:rPr>
          <w:rFonts w:eastAsia="Times New Roman"/>
          <w:sz w:val="32"/>
          <w:szCs w:val="32"/>
        </w:rPr>
        <w:t>.</w:t>
      </w:r>
      <w:r w:rsidRPr="006E183E">
        <w:rPr>
          <w:rFonts w:eastAsia="Times New Roman"/>
          <w:sz w:val="32"/>
          <w:szCs w:val="32"/>
        </w:rPr>
        <w:t xml:space="preserve"> Most people require more than one medication to control their hypertension</w:t>
      </w:r>
    </w:p>
    <w:p w:rsidR="00DA4A7D" w:rsidRPr="006E183E" w:rsidRDefault="00DA4A7D" w:rsidP="00A17893">
      <w:pPr>
        <w:shd w:val="clear" w:color="auto" w:fill="FFFFFF"/>
        <w:bidi w:val="0"/>
        <w:spacing w:before="120" w:after="120" w:line="360" w:lineRule="auto"/>
        <w:jc w:val="both"/>
        <w:rPr>
          <w:rFonts w:eastAsia="Times New Roman"/>
          <w:b/>
          <w:bCs/>
          <w:sz w:val="32"/>
          <w:szCs w:val="32"/>
        </w:rPr>
      </w:pPr>
      <w:r w:rsidRPr="006E183E">
        <w:rPr>
          <w:rFonts w:eastAsia="Times New Roman"/>
          <w:b/>
          <w:bCs/>
          <w:sz w:val="32"/>
          <w:szCs w:val="32"/>
        </w:rPr>
        <w:t xml:space="preserve">Complication of hypertension:- </w:t>
      </w:r>
    </w:p>
    <w:p w:rsidR="00DA4A7D" w:rsidRPr="006E183E" w:rsidRDefault="007A7391" w:rsidP="006E183E">
      <w:pPr>
        <w:shd w:val="clear" w:color="auto" w:fill="FFFFFF"/>
        <w:bidi w:val="0"/>
        <w:spacing w:before="120" w:after="120" w:line="360" w:lineRule="auto"/>
        <w:jc w:val="both"/>
        <w:rPr>
          <w:rFonts w:eastAsia="Times New Roman"/>
          <w:b/>
          <w:bCs/>
          <w:sz w:val="32"/>
          <w:szCs w:val="32"/>
        </w:rPr>
      </w:pPr>
      <w:r w:rsidRPr="006E183E">
        <w:rPr>
          <w:rFonts w:eastAsia="Times New Roman"/>
          <w:b/>
          <w:bCs/>
          <w:sz w:val="32"/>
          <w:szCs w:val="32"/>
        </w:rPr>
        <w:t>1-</w:t>
      </w:r>
      <w:r w:rsidR="006B290B" w:rsidRPr="006E183E">
        <w:rPr>
          <w:rFonts w:eastAsia="Times New Roman"/>
          <w:b/>
          <w:bCs/>
          <w:sz w:val="32"/>
          <w:szCs w:val="32"/>
        </w:rPr>
        <w:t>ischemic heart disease</w:t>
      </w:r>
      <w:r w:rsidR="00DA4A7D" w:rsidRPr="006E183E">
        <w:rPr>
          <w:rFonts w:eastAsia="Times New Roman"/>
          <w:b/>
          <w:bCs/>
          <w:sz w:val="32"/>
          <w:szCs w:val="32"/>
        </w:rPr>
        <w:t xml:space="preserve"> &amp; heart failure</w:t>
      </w:r>
      <w:r w:rsidR="006B290B" w:rsidRPr="006E183E">
        <w:rPr>
          <w:rFonts w:eastAsia="Times New Roman"/>
          <w:b/>
          <w:bCs/>
          <w:sz w:val="32"/>
          <w:szCs w:val="32"/>
        </w:rPr>
        <w:t xml:space="preserve">, </w:t>
      </w:r>
    </w:p>
    <w:p w:rsidR="00DA4A7D" w:rsidRPr="006E183E" w:rsidRDefault="007A7391" w:rsidP="006E183E">
      <w:pPr>
        <w:shd w:val="clear" w:color="auto" w:fill="FFFFFF"/>
        <w:bidi w:val="0"/>
        <w:spacing w:before="120" w:after="120" w:line="360" w:lineRule="auto"/>
        <w:jc w:val="both"/>
        <w:rPr>
          <w:rFonts w:eastAsia="Times New Roman"/>
          <w:b/>
          <w:bCs/>
          <w:sz w:val="32"/>
          <w:szCs w:val="32"/>
        </w:rPr>
      </w:pPr>
      <w:r w:rsidRPr="006E183E">
        <w:rPr>
          <w:rFonts w:eastAsia="Times New Roman"/>
          <w:b/>
          <w:bCs/>
          <w:sz w:val="32"/>
          <w:szCs w:val="32"/>
        </w:rPr>
        <w:t>2-</w:t>
      </w:r>
      <w:r w:rsidR="006B290B" w:rsidRPr="006E183E">
        <w:rPr>
          <w:rFonts w:eastAsia="Times New Roman"/>
          <w:b/>
          <w:bCs/>
          <w:sz w:val="32"/>
          <w:szCs w:val="32"/>
        </w:rPr>
        <w:t xml:space="preserve"> strokes, </w:t>
      </w:r>
    </w:p>
    <w:p w:rsidR="00DA4A7D" w:rsidRPr="006E183E" w:rsidRDefault="007A7391" w:rsidP="006E183E">
      <w:pPr>
        <w:shd w:val="clear" w:color="auto" w:fill="FFFFFF"/>
        <w:bidi w:val="0"/>
        <w:spacing w:before="120" w:after="120" w:line="360" w:lineRule="auto"/>
        <w:jc w:val="both"/>
        <w:rPr>
          <w:rFonts w:eastAsia="Times New Roman"/>
          <w:b/>
          <w:bCs/>
          <w:sz w:val="32"/>
          <w:szCs w:val="32"/>
        </w:rPr>
      </w:pPr>
      <w:r w:rsidRPr="006E183E">
        <w:rPr>
          <w:rFonts w:eastAsia="Times New Roman"/>
          <w:b/>
          <w:bCs/>
          <w:sz w:val="32"/>
          <w:szCs w:val="32"/>
        </w:rPr>
        <w:t>3-</w:t>
      </w:r>
      <w:r w:rsidR="006B290B" w:rsidRPr="006E183E">
        <w:rPr>
          <w:rFonts w:eastAsia="Times New Roman"/>
          <w:b/>
          <w:bCs/>
          <w:sz w:val="32"/>
          <w:szCs w:val="32"/>
        </w:rPr>
        <w:t>peripheral vascular disease</w:t>
      </w:r>
      <w:r w:rsidRPr="006E183E">
        <w:rPr>
          <w:rFonts w:eastAsia="Times New Roman"/>
          <w:b/>
          <w:bCs/>
          <w:sz w:val="32"/>
          <w:szCs w:val="32"/>
        </w:rPr>
        <w:t xml:space="preserve">, </w:t>
      </w:r>
    </w:p>
    <w:p w:rsidR="00DA4A7D" w:rsidRPr="006E183E" w:rsidRDefault="006B290B" w:rsidP="006E183E">
      <w:pPr>
        <w:shd w:val="clear" w:color="auto" w:fill="FFFFFF"/>
        <w:bidi w:val="0"/>
        <w:spacing w:before="120" w:after="120" w:line="360" w:lineRule="auto"/>
        <w:jc w:val="both"/>
        <w:rPr>
          <w:rFonts w:eastAsia="Times New Roman"/>
          <w:b/>
          <w:bCs/>
          <w:sz w:val="32"/>
          <w:szCs w:val="32"/>
        </w:rPr>
      </w:pPr>
      <w:r w:rsidRPr="006E183E">
        <w:rPr>
          <w:rFonts w:eastAsia="Times New Roman"/>
          <w:b/>
          <w:bCs/>
          <w:sz w:val="32"/>
          <w:szCs w:val="32"/>
        </w:rPr>
        <w:t xml:space="preserve"> </w:t>
      </w:r>
      <w:r w:rsidR="00DA4A7D" w:rsidRPr="006E183E">
        <w:rPr>
          <w:rFonts w:eastAsia="Times New Roman"/>
          <w:b/>
          <w:bCs/>
          <w:sz w:val="32"/>
          <w:szCs w:val="32"/>
        </w:rPr>
        <w:t xml:space="preserve">5-aortic dissection. </w:t>
      </w:r>
    </w:p>
    <w:p w:rsidR="00DA4A7D" w:rsidRPr="006E183E" w:rsidRDefault="007A7391" w:rsidP="006E183E">
      <w:pPr>
        <w:shd w:val="clear" w:color="auto" w:fill="FFFFFF"/>
        <w:bidi w:val="0"/>
        <w:spacing w:before="120" w:after="120" w:line="360" w:lineRule="auto"/>
        <w:jc w:val="both"/>
        <w:rPr>
          <w:rFonts w:eastAsia="Times New Roman"/>
          <w:b/>
          <w:bCs/>
          <w:sz w:val="32"/>
          <w:szCs w:val="32"/>
        </w:rPr>
      </w:pPr>
      <w:r w:rsidRPr="006E183E">
        <w:rPr>
          <w:rFonts w:eastAsia="Times New Roman"/>
          <w:b/>
          <w:bCs/>
          <w:sz w:val="32"/>
          <w:szCs w:val="32"/>
        </w:rPr>
        <w:t xml:space="preserve"> 6-</w:t>
      </w:r>
      <w:r w:rsidR="006B290B" w:rsidRPr="006E183E">
        <w:rPr>
          <w:rFonts w:eastAsia="Times New Roman"/>
          <w:b/>
          <w:bCs/>
          <w:sz w:val="32"/>
          <w:szCs w:val="32"/>
        </w:rPr>
        <w:t xml:space="preserve">chronic kidney disease, </w:t>
      </w:r>
    </w:p>
    <w:p w:rsidR="00DA4A7D" w:rsidRPr="006E183E" w:rsidRDefault="007A7391" w:rsidP="006E183E">
      <w:pPr>
        <w:shd w:val="clear" w:color="auto" w:fill="FFFFFF"/>
        <w:bidi w:val="0"/>
        <w:spacing w:before="120" w:after="120" w:line="360" w:lineRule="auto"/>
        <w:jc w:val="both"/>
        <w:rPr>
          <w:rFonts w:eastAsia="Times New Roman"/>
          <w:b/>
          <w:bCs/>
          <w:sz w:val="32"/>
          <w:szCs w:val="32"/>
        </w:rPr>
      </w:pPr>
      <w:r w:rsidRPr="006E183E">
        <w:rPr>
          <w:rFonts w:eastAsia="Times New Roman"/>
          <w:b/>
          <w:bCs/>
          <w:sz w:val="32"/>
          <w:szCs w:val="32"/>
        </w:rPr>
        <w:t>7-atrial fibrillation.</w:t>
      </w:r>
    </w:p>
    <w:p w:rsidR="00DA4A7D" w:rsidRPr="006E183E" w:rsidRDefault="007A7391" w:rsidP="006E183E">
      <w:pPr>
        <w:shd w:val="clear" w:color="auto" w:fill="FFFFFF"/>
        <w:bidi w:val="0"/>
        <w:spacing w:before="120" w:after="120" w:line="360" w:lineRule="auto"/>
        <w:jc w:val="both"/>
        <w:rPr>
          <w:rFonts w:eastAsia="Times New Roman"/>
          <w:b/>
          <w:bCs/>
          <w:sz w:val="32"/>
          <w:szCs w:val="32"/>
        </w:rPr>
      </w:pPr>
      <w:r w:rsidRPr="006E183E">
        <w:rPr>
          <w:rFonts w:eastAsia="Times New Roman"/>
          <w:b/>
          <w:bCs/>
          <w:sz w:val="32"/>
          <w:szCs w:val="32"/>
        </w:rPr>
        <w:t>8-</w:t>
      </w:r>
      <w:r w:rsidR="006B290B" w:rsidRPr="006E183E">
        <w:rPr>
          <w:rFonts w:eastAsia="Times New Roman"/>
          <w:b/>
          <w:bCs/>
          <w:sz w:val="32"/>
          <w:szCs w:val="32"/>
        </w:rPr>
        <w:t xml:space="preserve">cognitive impairment and dementia. </w:t>
      </w:r>
    </w:p>
    <w:p w:rsidR="006B290B" w:rsidRDefault="007A7391" w:rsidP="006E183E">
      <w:pPr>
        <w:shd w:val="clear" w:color="auto" w:fill="FFFFFF"/>
        <w:bidi w:val="0"/>
        <w:spacing w:before="120" w:after="120" w:line="360" w:lineRule="auto"/>
        <w:jc w:val="both"/>
        <w:rPr>
          <w:rFonts w:eastAsia="Times New Roman"/>
          <w:b/>
          <w:bCs/>
          <w:sz w:val="32"/>
          <w:szCs w:val="32"/>
        </w:rPr>
      </w:pPr>
      <w:r w:rsidRPr="006E183E">
        <w:rPr>
          <w:rFonts w:eastAsia="Times New Roman"/>
          <w:b/>
          <w:bCs/>
          <w:sz w:val="32"/>
          <w:szCs w:val="32"/>
        </w:rPr>
        <w:t>9-</w:t>
      </w:r>
      <w:r w:rsidR="006B290B" w:rsidRPr="006E183E">
        <w:rPr>
          <w:rFonts w:eastAsia="Times New Roman"/>
          <w:b/>
          <w:bCs/>
          <w:sz w:val="32"/>
          <w:szCs w:val="32"/>
        </w:rPr>
        <w:t xml:space="preserve"> hypertensive retinopathy </w:t>
      </w:r>
      <w:r w:rsidR="00A2067D" w:rsidRPr="006E183E">
        <w:rPr>
          <w:rFonts w:eastAsia="Times New Roman"/>
          <w:b/>
          <w:bCs/>
          <w:sz w:val="32"/>
          <w:szCs w:val="32"/>
        </w:rPr>
        <w:t xml:space="preserve">and blindness. </w:t>
      </w:r>
    </w:p>
    <w:p w:rsidR="00F104B7" w:rsidRDefault="00F104B7" w:rsidP="00F104B7">
      <w:pPr>
        <w:shd w:val="clear" w:color="auto" w:fill="FFFFFF"/>
        <w:bidi w:val="0"/>
        <w:spacing w:before="120" w:after="120" w:line="360" w:lineRule="auto"/>
        <w:jc w:val="both"/>
        <w:rPr>
          <w:rFonts w:eastAsia="Times New Roman"/>
          <w:b/>
          <w:bCs/>
          <w:sz w:val="32"/>
          <w:szCs w:val="32"/>
        </w:rPr>
      </w:pPr>
      <w:r w:rsidRPr="00F104B7">
        <w:rPr>
          <w:rFonts w:eastAsia="Times New Roman"/>
          <w:b/>
          <w:bCs/>
          <w:sz w:val="32"/>
          <w:szCs w:val="32"/>
        </w:rPr>
        <w:t xml:space="preserve">Hypertensive Emergency </w:t>
      </w:r>
    </w:p>
    <w:p w:rsidR="00F104B7" w:rsidRDefault="0026532B" w:rsidP="00F104B7">
      <w:pPr>
        <w:shd w:val="clear" w:color="auto" w:fill="FFFFFF"/>
        <w:bidi w:val="0"/>
        <w:spacing w:before="120" w:after="120" w:line="360" w:lineRule="auto"/>
        <w:jc w:val="both"/>
        <w:rPr>
          <w:rFonts w:eastAsia="Times New Roman"/>
          <w:b/>
          <w:bCs/>
          <w:sz w:val="32"/>
          <w:szCs w:val="32"/>
        </w:rPr>
      </w:pPr>
      <w:r>
        <w:rPr>
          <w:rFonts w:eastAsia="Times New Roman"/>
          <w:b/>
          <w:bCs/>
          <w:sz w:val="32"/>
          <w:szCs w:val="32"/>
        </w:rPr>
        <w:t>Mal</w:t>
      </w:r>
      <w:bookmarkStart w:id="0" w:name="_GoBack"/>
      <w:bookmarkEnd w:id="0"/>
      <w:r>
        <w:rPr>
          <w:rFonts w:eastAsia="Times New Roman"/>
          <w:b/>
          <w:bCs/>
          <w:sz w:val="32"/>
          <w:szCs w:val="32"/>
        </w:rPr>
        <w:t>ignant HT</w:t>
      </w:r>
      <w:r w:rsidR="00F104B7" w:rsidRPr="00F104B7">
        <w:rPr>
          <w:rFonts w:eastAsia="Times New Roman"/>
          <w:b/>
          <w:bCs/>
          <w:sz w:val="32"/>
          <w:szCs w:val="32"/>
        </w:rPr>
        <w:t xml:space="preserve"> an acute, marked elevation in blood pressure that is associated with signs of target-organ damage. These can include pulmonary edema, cardiac ischemia, neurologic deficits, acute renal failure, aortic dissection, and </w:t>
      </w:r>
      <w:proofErr w:type="spellStart"/>
      <w:r w:rsidR="00F104B7" w:rsidRPr="00F104B7">
        <w:rPr>
          <w:rFonts w:eastAsia="Times New Roman"/>
          <w:b/>
          <w:bCs/>
          <w:sz w:val="32"/>
          <w:szCs w:val="32"/>
        </w:rPr>
        <w:t>eclampsia</w:t>
      </w:r>
      <w:proofErr w:type="spellEnd"/>
      <w:r w:rsidR="00F104B7" w:rsidRPr="00F104B7">
        <w:rPr>
          <w:rFonts w:eastAsia="Times New Roman"/>
          <w:b/>
          <w:bCs/>
          <w:sz w:val="32"/>
          <w:szCs w:val="32"/>
        </w:rPr>
        <w:t>.</w:t>
      </w:r>
    </w:p>
    <w:p w:rsidR="00F104B7" w:rsidRPr="006E183E" w:rsidRDefault="00F104B7" w:rsidP="00F104B7">
      <w:pPr>
        <w:shd w:val="clear" w:color="auto" w:fill="FFFFFF"/>
        <w:bidi w:val="0"/>
        <w:spacing w:before="120" w:after="120" w:line="360" w:lineRule="auto"/>
        <w:jc w:val="both"/>
        <w:rPr>
          <w:rFonts w:eastAsia="Times New Roman"/>
          <w:b/>
          <w:bCs/>
          <w:sz w:val="32"/>
          <w:szCs w:val="32"/>
        </w:rPr>
      </w:pPr>
      <w:r>
        <w:rPr>
          <w:rFonts w:eastAsia="Times New Roman"/>
          <w:b/>
          <w:bCs/>
          <w:sz w:val="32"/>
          <w:szCs w:val="32"/>
        </w:rPr>
        <w:t xml:space="preserve">Management is by hospital admission specifically in intensive care unit  and close follow up and gradual decreasing of blood pressure through intravenous drugs.  </w:t>
      </w:r>
    </w:p>
    <w:sectPr w:rsidR="00F104B7" w:rsidRPr="006E183E" w:rsidSect="006E183E">
      <w:pgSz w:w="11906" w:h="16838"/>
      <w:pgMar w:top="1440" w:right="1133" w:bottom="1440" w:left="1418"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6A44"/>
    <w:multiLevelType w:val="hybridMultilevel"/>
    <w:tmpl w:val="D9EA7F36"/>
    <w:lvl w:ilvl="0" w:tplc="485EC27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8745F0"/>
    <w:multiLevelType w:val="hybridMultilevel"/>
    <w:tmpl w:val="9084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D87F78"/>
    <w:multiLevelType w:val="hybridMultilevel"/>
    <w:tmpl w:val="21066422"/>
    <w:lvl w:ilvl="0" w:tplc="978AF88E">
      <w:start w:val="1"/>
      <w:numFmt w:val="lowerRoman"/>
      <w:lvlText w:val="%1-"/>
      <w:lvlJc w:val="left"/>
      <w:pPr>
        <w:ind w:left="1080" w:hanging="72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EF3523"/>
    <w:multiLevelType w:val="multilevel"/>
    <w:tmpl w:val="919EB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AF2002"/>
    <w:multiLevelType w:val="multilevel"/>
    <w:tmpl w:val="58D66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Arial Unicode M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2D1BD1"/>
    <w:multiLevelType w:val="hybridMultilevel"/>
    <w:tmpl w:val="E3724B42"/>
    <w:lvl w:ilvl="0" w:tplc="5914D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6763D5"/>
    <w:multiLevelType w:val="multilevel"/>
    <w:tmpl w:val="1A2C6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066E48"/>
    <w:multiLevelType w:val="multilevel"/>
    <w:tmpl w:val="1BA26AA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3D3D7E"/>
    <w:multiLevelType w:val="hybridMultilevel"/>
    <w:tmpl w:val="2E32BAB6"/>
    <w:lvl w:ilvl="0" w:tplc="44C6D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011020"/>
    <w:multiLevelType w:val="multilevel"/>
    <w:tmpl w:val="8B746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7"/>
  </w:num>
  <w:num w:numId="4">
    <w:abstractNumId w:val="5"/>
  </w:num>
  <w:num w:numId="5">
    <w:abstractNumId w:val="8"/>
  </w:num>
  <w:num w:numId="6">
    <w:abstractNumId w:val="4"/>
  </w:num>
  <w:num w:numId="7">
    <w:abstractNumId w:val="3"/>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099"/>
    <w:rsid w:val="00042033"/>
    <w:rsid w:val="00064BA9"/>
    <w:rsid w:val="00094D22"/>
    <w:rsid w:val="000A276E"/>
    <w:rsid w:val="000B670A"/>
    <w:rsid w:val="000B68F7"/>
    <w:rsid w:val="000F56C1"/>
    <w:rsid w:val="00101ADE"/>
    <w:rsid w:val="001378F2"/>
    <w:rsid w:val="00146C1A"/>
    <w:rsid w:val="001842B3"/>
    <w:rsid w:val="001D67D9"/>
    <w:rsid w:val="0021491F"/>
    <w:rsid w:val="0024202F"/>
    <w:rsid w:val="002474AE"/>
    <w:rsid w:val="0026532B"/>
    <w:rsid w:val="002808D5"/>
    <w:rsid w:val="002F57D2"/>
    <w:rsid w:val="00345DB9"/>
    <w:rsid w:val="0038133C"/>
    <w:rsid w:val="003F3097"/>
    <w:rsid w:val="00425E0A"/>
    <w:rsid w:val="004414FD"/>
    <w:rsid w:val="004C0E04"/>
    <w:rsid w:val="00504F77"/>
    <w:rsid w:val="00527019"/>
    <w:rsid w:val="00565470"/>
    <w:rsid w:val="00571FD4"/>
    <w:rsid w:val="005D0B16"/>
    <w:rsid w:val="00670355"/>
    <w:rsid w:val="006B1B8D"/>
    <w:rsid w:val="006B290B"/>
    <w:rsid w:val="006C7B68"/>
    <w:rsid w:val="006E183E"/>
    <w:rsid w:val="00737CDC"/>
    <w:rsid w:val="007A2339"/>
    <w:rsid w:val="007A7391"/>
    <w:rsid w:val="007B2252"/>
    <w:rsid w:val="00810099"/>
    <w:rsid w:val="0087026C"/>
    <w:rsid w:val="008F70B7"/>
    <w:rsid w:val="00902512"/>
    <w:rsid w:val="00913AAE"/>
    <w:rsid w:val="00940D84"/>
    <w:rsid w:val="009C5C2D"/>
    <w:rsid w:val="00A17893"/>
    <w:rsid w:val="00A2067D"/>
    <w:rsid w:val="00A40DD4"/>
    <w:rsid w:val="00AB06D1"/>
    <w:rsid w:val="00AC19B9"/>
    <w:rsid w:val="00AC289E"/>
    <w:rsid w:val="00B475C3"/>
    <w:rsid w:val="00BB6AC5"/>
    <w:rsid w:val="00BD7A75"/>
    <w:rsid w:val="00BF667A"/>
    <w:rsid w:val="00C25511"/>
    <w:rsid w:val="00C335C9"/>
    <w:rsid w:val="00C67869"/>
    <w:rsid w:val="00CB0066"/>
    <w:rsid w:val="00CC1114"/>
    <w:rsid w:val="00CD3620"/>
    <w:rsid w:val="00CF5EB7"/>
    <w:rsid w:val="00D10FA6"/>
    <w:rsid w:val="00D24585"/>
    <w:rsid w:val="00D77031"/>
    <w:rsid w:val="00DA4A7D"/>
    <w:rsid w:val="00DB1464"/>
    <w:rsid w:val="00DC58FF"/>
    <w:rsid w:val="00DD5D53"/>
    <w:rsid w:val="00E132FD"/>
    <w:rsid w:val="00E92F06"/>
    <w:rsid w:val="00EC1B35"/>
    <w:rsid w:val="00EC43E1"/>
    <w:rsid w:val="00EE249B"/>
    <w:rsid w:val="00F104B7"/>
    <w:rsid w:val="00F11D4C"/>
    <w:rsid w:val="00F23240"/>
    <w:rsid w:val="00F63277"/>
    <w:rsid w:val="00FA05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F11D4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B670A"/>
    <w:rPr>
      <w:color w:val="0000FF" w:themeColor="hyperlink"/>
      <w:u w:val="single"/>
    </w:rPr>
  </w:style>
  <w:style w:type="paragraph" w:styleId="a3">
    <w:name w:val="List Paragraph"/>
    <w:basedOn w:val="a"/>
    <w:uiPriority w:val="34"/>
    <w:qFormat/>
    <w:rsid w:val="002474AE"/>
    <w:pPr>
      <w:ind w:left="720"/>
      <w:contextualSpacing/>
    </w:pPr>
  </w:style>
  <w:style w:type="character" w:customStyle="1" w:styleId="3Char">
    <w:name w:val="عنوان 3 Char"/>
    <w:basedOn w:val="a0"/>
    <w:link w:val="3"/>
    <w:uiPriority w:val="9"/>
    <w:rsid w:val="00F11D4C"/>
    <w:rPr>
      <w:rFonts w:ascii="Times New Roman" w:eastAsia="Times New Roman" w:hAnsi="Times New Roman" w:cs="Times New Roman"/>
      <w:b/>
      <w:bCs/>
      <w:sz w:val="27"/>
      <w:szCs w:val="27"/>
    </w:rPr>
  </w:style>
  <w:style w:type="character" w:customStyle="1" w:styleId="mw-headline">
    <w:name w:val="mw-headline"/>
    <w:basedOn w:val="a0"/>
    <w:rsid w:val="00F11D4C"/>
  </w:style>
  <w:style w:type="character" w:customStyle="1" w:styleId="mw-editsection">
    <w:name w:val="mw-editsection"/>
    <w:basedOn w:val="a0"/>
    <w:rsid w:val="00F11D4C"/>
  </w:style>
  <w:style w:type="character" w:customStyle="1" w:styleId="mw-editsection-bracket">
    <w:name w:val="mw-editsection-bracket"/>
    <w:basedOn w:val="a0"/>
    <w:rsid w:val="00F11D4C"/>
  </w:style>
  <w:style w:type="paragraph" w:styleId="a4">
    <w:name w:val="Normal (Web)"/>
    <w:basedOn w:val="a"/>
    <w:uiPriority w:val="99"/>
    <w:semiHidden/>
    <w:unhideWhenUsed/>
    <w:rsid w:val="00571FD4"/>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F11D4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B670A"/>
    <w:rPr>
      <w:color w:val="0000FF" w:themeColor="hyperlink"/>
      <w:u w:val="single"/>
    </w:rPr>
  </w:style>
  <w:style w:type="paragraph" w:styleId="a3">
    <w:name w:val="List Paragraph"/>
    <w:basedOn w:val="a"/>
    <w:uiPriority w:val="34"/>
    <w:qFormat/>
    <w:rsid w:val="002474AE"/>
    <w:pPr>
      <w:ind w:left="720"/>
      <w:contextualSpacing/>
    </w:pPr>
  </w:style>
  <w:style w:type="character" w:customStyle="1" w:styleId="3Char">
    <w:name w:val="عنوان 3 Char"/>
    <w:basedOn w:val="a0"/>
    <w:link w:val="3"/>
    <w:uiPriority w:val="9"/>
    <w:rsid w:val="00F11D4C"/>
    <w:rPr>
      <w:rFonts w:ascii="Times New Roman" w:eastAsia="Times New Roman" w:hAnsi="Times New Roman" w:cs="Times New Roman"/>
      <w:b/>
      <w:bCs/>
      <w:sz w:val="27"/>
      <w:szCs w:val="27"/>
    </w:rPr>
  </w:style>
  <w:style w:type="character" w:customStyle="1" w:styleId="mw-headline">
    <w:name w:val="mw-headline"/>
    <w:basedOn w:val="a0"/>
    <w:rsid w:val="00F11D4C"/>
  </w:style>
  <w:style w:type="character" w:customStyle="1" w:styleId="mw-editsection">
    <w:name w:val="mw-editsection"/>
    <w:basedOn w:val="a0"/>
    <w:rsid w:val="00F11D4C"/>
  </w:style>
  <w:style w:type="character" w:customStyle="1" w:styleId="mw-editsection-bracket">
    <w:name w:val="mw-editsection-bracket"/>
    <w:basedOn w:val="a0"/>
    <w:rsid w:val="00F11D4C"/>
  </w:style>
  <w:style w:type="paragraph" w:styleId="a4">
    <w:name w:val="Normal (Web)"/>
    <w:basedOn w:val="a"/>
    <w:uiPriority w:val="99"/>
    <w:semiHidden/>
    <w:unhideWhenUsed/>
    <w:rsid w:val="00571FD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34220">
      <w:bodyDiv w:val="1"/>
      <w:marLeft w:val="0"/>
      <w:marRight w:val="0"/>
      <w:marTop w:val="0"/>
      <w:marBottom w:val="0"/>
      <w:divBdr>
        <w:top w:val="none" w:sz="0" w:space="0" w:color="auto"/>
        <w:left w:val="none" w:sz="0" w:space="0" w:color="auto"/>
        <w:bottom w:val="none" w:sz="0" w:space="0" w:color="auto"/>
        <w:right w:val="none" w:sz="0" w:space="0" w:color="auto"/>
      </w:divBdr>
    </w:div>
    <w:div w:id="529953600">
      <w:bodyDiv w:val="1"/>
      <w:marLeft w:val="0"/>
      <w:marRight w:val="0"/>
      <w:marTop w:val="0"/>
      <w:marBottom w:val="0"/>
      <w:divBdr>
        <w:top w:val="none" w:sz="0" w:space="0" w:color="auto"/>
        <w:left w:val="none" w:sz="0" w:space="0" w:color="auto"/>
        <w:bottom w:val="none" w:sz="0" w:space="0" w:color="auto"/>
        <w:right w:val="none" w:sz="0" w:space="0" w:color="auto"/>
      </w:divBdr>
    </w:div>
    <w:div w:id="546724079">
      <w:bodyDiv w:val="1"/>
      <w:marLeft w:val="0"/>
      <w:marRight w:val="0"/>
      <w:marTop w:val="0"/>
      <w:marBottom w:val="0"/>
      <w:divBdr>
        <w:top w:val="none" w:sz="0" w:space="0" w:color="auto"/>
        <w:left w:val="none" w:sz="0" w:space="0" w:color="auto"/>
        <w:bottom w:val="none" w:sz="0" w:space="0" w:color="auto"/>
        <w:right w:val="none" w:sz="0" w:space="0" w:color="auto"/>
      </w:divBdr>
    </w:div>
    <w:div w:id="587083636">
      <w:bodyDiv w:val="1"/>
      <w:marLeft w:val="0"/>
      <w:marRight w:val="0"/>
      <w:marTop w:val="0"/>
      <w:marBottom w:val="0"/>
      <w:divBdr>
        <w:top w:val="none" w:sz="0" w:space="0" w:color="auto"/>
        <w:left w:val="none" w:sz="0" w:space="0" w:color="auto"/>
        <w:bottom w:val="none" w:sz="0" w:space="0" w:color="auto"/>
        <w:right w:val="none" w:sz="0" w:space="0" w:color="auto"/>
      </w:divBdr>
    </w:div>
    <w:div w:id="679743850">
      <w:bodyDiv w:val="1"/>
      <w:marLeft w:val="0"/>
      <w:marRight w:val="0"/>
      <w:marTop w:val="0"/>
      <w:marBottom w:val="0"/>
      <w:divBdr>
        <w:top w:val="none" w:sz="0" w:space="0" w:color="auto"/>
        <w:left w:val="none" w:sz="0" w:space="0" w:color="auto"/>
        <w:bottom w:val="none" w:sz="0" w:space="0" w:color="auto"/>
        <w:right w:val="none" w:sz="0" w:space="0" w:color="auto"/>
      </w:divBdr>
    </w:div>
    <w:div w:id="755126351">
      <w:bodyDiv w:val="1"/>
      <w:marLeft w:val="0"/>
      <w:marRight w:val="0"/>
      <w:marTop w:val="0"/>
      <w:marBottom w:val="0"/>
      <w:divBdr>
        <w:top w:val="none" w:sz="0" w:space="0" w:color="auto"/>
        <w:left w:val="none" w:sz="0" w:space="0" w:color="auto"/>
        <w:bottom w:val="none" w:sz="0" w:space="0" w:color="auto"/>
        <w:right w:val="none" w:sz="0" w:space="0" w:color="auto"/>
      </w:divBdr>
    </w:div>
    <w:div w:id="840775578">
      <w:bodyDiv w:val="1"/>
      <w:marLeft w:val="0"/>
      <w:marRight w:val="0"/>
      <w:marTop w:val="0"/>
      <w:marBottom w:val="0"/>
      <w:divBdr>
        <w:top w:val="none" w:sz="0" w:space="0" w:color="auto"/>
        <w:left w:val="none" w:sz="0" w:space="0" w:color="auto"/>
        <w:bottom w:val="none" w:sz="0" w:space="0" w:color="auto"/>
        <w:right w:val="none" w:sz="0" w:space="0" w:color="auto"/>
      </w:divBdr>
    </w:div>
    <w:div w:id="897009159">
      <w:bodyDiv w:val="1"/>
      <w:marLeft w:val="0"/>
      <w:marRight w:val="0"/>
      <w:marTop w:val="0"/>
      <w:marBottom w:val="0"/>
      <w:divBdr>
        <w:top w:val="none" w:sz="0" w:space="0" w:color="auto"/>
        <w:left w:val="none" w:sz="0" w:space="0" w:color="auto"/>
        <w:bottom w:val="none" w:sz="0" w:space="0" w:color="auto"/>
        <w:right w:val="none" w:sz="0" w:space="0" w:color="auto"/>
      </w:divBdr>
    </w:div>
    <w:div w:id="1096563504">
      <w:bodyDiv w:val="1"/>
      <w:marLeft w:val="0"/>
      <w:marRight w:val="0"/>
      <w:marTop w:val="0"/>
      <w:marBottom w:val="0"/>
      <w:divBdr>
        <w:top w:val="none" w:sz="0" w:space="0" w:color="auto"/>
        <w:left w:val="none" w:sz="0" w:space="0" w:color="auto"/>
        <w:bottom w:val="none" w:sz="0" w:space="0" w:color="auto"/>
        <w:right w:val="none" w:sz="0" w:space="0" w:color="auto"/>
      </w:divBdr>
      <w:divsChild>
        <w:div w:id="842547060">
          <w:marLeft w:val="0"/>
          <w:marRight w:val="0"/>
          <w:marTop w:val="0"/>
          <w:marBottom w:val="0"/>
          <w:divBdr>
            <w:top w:val="none" w:sz="0" w:space="0" w:color="auto"/>
            <w:left w:val="none" w:sz="0" w:space="0" w:color="auto"/>
            <w:bottom w:val="none" w:sz="0" w:space="0" w:color="auto"/>
            <w:right w:val="none" w:sz="0" w:space="0" w:color="auto"/>
          </w:divBdr>
          <w:divsChild>
            <w:div w:id="698701131">
              <w:marLeft w:val="0"/>
              <w:marRight w:val="0"/>
              <w:marTop w:val="0"/>
              <w:marBottom w:val="180"/>
              <w:divBdr>
                <w:top w:val="none" w:sz="0" w:space="0" w:color="auto"/>
                <w:left w:val="none" w:sz="0" w:space="0" w:color="auto"/>
                <w:bottom w:val="none" w:sz="0" w:space="0" w:color="auto"/>
                <w:right w:val="none" w:sz="0" w:space="0" w:color="auto"/>
              </w:divBdr>
            </w:div>
          </w:divsChild>
        </w:div>
        <w:div w:id="1208568745">
          <w:marLeft w:val="0"/>
          <w:marRight w:val="0"/>
          <w:marTop w:val="0"/>
          <w:marBottom w:val="120"/>
          <w:divBdr>
            <w:top w:val="none" w:sz="0" w:space="0" w:color="auto"/>
            <w:left w:val="none" w:sz="0" w:space="0" w:color="auto"/>
            <w:bottom w:val="none" w:sz="0" w:space="0" w:color="auto"/>
            <w:right w:val="none" w:sz="0" w:space="0" w:color="auto"/>
          </w:divBdr>
        </w:div>
      </w:divsChild>
    </w:div>
    <w:div w:id="1889604031">
      <w:bodyDiv w:val="1"/>
      <w:marLeft w:val="0"/>
      <w:marRight w:val="0"/>
      <w:marTop w:val="0"/>
      <w:marBottom w:val="0"/>
      <w:divBdr>
        <w:top w:val="none" w:sz="0" w:space="0" w:color="auto"/>
        <w:left w:val="none" w:sz="0" w:space="0" w:color="auto"/>
        <w:bottom w:val="none" w:sz="0" w:space="0" w:color="auto"/>
        <w:right w:val="none" w:sz="0" w:space="0" w:color="auto"/>
      </w:divBdr>
    </w:div>
    <w:div w:id="1923026787">
      <w:bodyDiv w:val="1"/>
      <w:marLeft w:val="0"/>
      <w:marRight w:val="0"/>
      <w:marTop w:val="0"/>
      <w:marBottom w:val="0"/>
      <w:divBdr>
        <w:top w:val="none" w:sz="0" w:space="0" w:color="auto"/>
        <w:left w:val="none" w:sz="0" w:space="0" w:color="auto"/>
        <w:bottom w:val="none" w:sz="0" w:space="0" w:color="auto"/>
        <w:right w:val="none" w:sz="0" w:space="0" w:color="auto"/>
      </w:divBdr>
    </w:div>
    <w:div w:id="196098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nn%27s_syndrome" TargetMode="External"/><Relationship Id="rId13" Type="http://schemas.openxmlformats.org/officeDocument/2006/relationships/hyperlink" Target="https://en.wikipedia.org/wiki/Obstructive_sleep_apnea" TargetMode="External"/><Relationship Id="rId18" Type="http://schemas.openxmlformats.org/officeDocument/2006/relationships/hyperlink" Target="https://en.wikipedia.org/wiki/Non-steroidal_anti-inflammatory_drug" TargetMode="External"/><Relationship Id="rId26" Type="http://schemas.openxmlformats.org/officeDocument/2006/relationships/hyperlink" Target="https://en.wikipedia.org/wiki/Obstructive_sleep_apnea" TargetMode="External"/><Relationship Id="rId3" Type="http://schemas.microsoft.com/office/2007/relationships/stylesWithEffects" Target="stylesWithEffects.xml"/><Relationship Id="rId21" Type="http://schemas.openxmlformats.org/officeDocument/2006/relationships/hyperlink" Target="https://en.wikipedia.org/wiki/White_coat_hypertension" TargetMode="External"/><Relationship Id="rId34" Type="http://schemas.openxmlformats.org/officeDocument/2006/relationships/fontTable" Target="fontTable.xml"/><Relationship Id="rId7" Type="http://schemas.openxmlformats.org/officeDocument/2006/relationships/hyperlink" Target="https://en.wikipedia.org/wiki/Hyperaldosteronism" TargetMode="External"/><Relationship Id="rId12" Type="http://schemas.openxmlformats.org/officeDocument/2006/relationships/hyperlink" Target="https://en.wikipedia.org/wiki/Hypothyroidism" TargetMode="External"/><Relationship Id="rId17" Type="http://schemas.openxmlformats.org/officeDocument/2006/relationships/hyperlink" Target="https://en.wikipedia.org/wiki/Alcohol_(drug)" TargetMode="External"/><Relationship Id="rId25" Type="http://schemas.openxmlformats.org/officeDocument/2006/relationships/hyperlink" Target="https://en.wikipedia.org/wiki/Mechanism_of_action" TargetMode="External"/><Relationship Id="rId33" Type="http://schemas.openxmlformats.org/officeDocument/2006/relationships/hyperlink" Target="https://en.wikipedia.org/wiki/Angiotensin_II_receptor_antagonist" TargetMode="External"/><Relationship Id="rId2" Type="http://schemas.openxmlformats.org/officeDocument/2006/relationships/styles" Target="styles.xml"/><Relationship Id="rId16" Type="http://schemas.openxmlformats.org/officeDocument/2006/relationships/hyperlink" Target="https://en.wikipedia.org/wiki/Medication" TargetMode="External"/><Relationship Id="rId20" Type="http://schemas.openxmlformats.org/officeDocument/2006/relationships/hyperlink" Target="https://en.wikipedia.org/wiki/Coarcation_of_the_aorta" TargetMode="External"/><Relationship Id="rId29" Type="http://schemas.openxmlformats.org/officeDocument/2006/relationships/hyperlink" Target="https://en.wikipedia.org/wiki/Body_mass_index" TargetMode="External"/><Relationship Id="rId1" Type="http://schemas.openxmlformats.org/officeDocument/2006/relationships/numbering" Target="numbering.xml"/><Relationship Id="rId6" Type="http://schemas.openxmlformats.org/officeDocument/2006/relationships/hyperlink" Target="https://en.wikipedia.org/wiki/Pheochromocytoma" TargetMode="External"/><Relationship Id="rId11" Type="http://schemas.openxmlformats.org/officeDocument/2006/relationships/hyperlink" Target="https://en.wikipedia.org/wiki/Hyperthyroidism" TargetMode="External"/><Relationship Id="rId24" Type="http://schemas.openxmlformats.org/officeDocument/2006/relationships/hyperlink" Target="https://en.wikipedia.org/wiki/Sympathetic_nervous_system" TargetMode="External"/><Relationship Id="rId32" Type="http://schemas.openxmlformats.org/officeDocument/2006/relationships/hyperlink" Target="https://en.wikipedia.org/wiki/Angiotensin_converting_enzyme_inhibitor" TargetMode="External"/><Relationship Id="rId5" Type="http://schemas.openxmlformats.org/officeDocument/2006/relationships/webSettings" Target="webSettings.xml"/><Relationship Id="rId15" Type="http://schemas.openxmlformats.org/officeDocument/2006/relationships/hyperlink" Target="https://en.wikipedia.org/wiki/Pregnancy" TargetMode="External"/><Relationship Id="rId23" Type="http://schemas.openxmlformats.org/officeDocument/2006/relationships/hyperlink" Target="https://en.wikipedia.org/wiki/Anesthesia" TargetMode="External"/><Relationship Id="rId28" Type="http://schemas.openxmlformats.org/officeDocument/2006/relationships/hyperlink" Target="https://en.wikipedia.org/wiki/Primary_aldosteronism" TargetMode="External"/><Relationship Id="rId10" Type="http://schemas.openxmlformats.org/officeDocument/2006/relationships/hyperlink" Target="https://en.wikipedia.org/wiki/Acromegaly" TargetMode="External"/><Relationship Id="rId19" Type="http://schemas.openxmlformats.org/officeDocument/2006/relationships/hyperlink" Target="https://en.wikipedia.org/wiki/Steroid" TargetMode="External"/><Relationship Id="rId31" Type="http://schemas.openxmlformats.org/officeDocument/2006/relationships/hyperlink" Target="https://en.wikipedia.org/wiki/Calcium_channel_blockers" TargetMode="External"/><Relationship Id="rId4" Type="http://schemas.openxmlformats.org/officeDocument/2006/relationships/settings" Target="settings.xml"/><Relationship Id="rId9" Type="http://schemas.openxmlformats.org/officeDocument/2006/relationships/hyperlink" Target="https://en.wikipedia.org/wiki/Cushing%27s_syndrome" TargetMode="External"/><Relationship Id="rId14" Type="http://schemas.openxmlformats.org/officeDocument/2006/relationships/hyperlink" Target="https://en.wikipedia.org/wiki/Scleroderma" TargetMode="External"/><Relationship Id="rId22" Type="http://schemas.openxmlformats.org/officeDocument/2006/relationships/hyperlink" Target="https://en.wikipedia.org/wiki/Surgery" TargetMode="External"/><Relationship Id="rId27" Type="http://schemas.openxmlformats.org/officeDocument/2006/relationships/hyperlink" Target="https://en.wikipedia.org/wiki/Renal_artery_stenosis" TargetMode="External"/><Relationship Id="rId30" Type="http://schemas.openxmlformats.org/officeDocument/2006/relationships/hyperlink" Target="https://en.wikipedia.org/wiki/Thiazide" TargetMode="External"/><Relationship Id="rId35"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1879</TotalTime>
  <Pages>1</Pages>
  <Words>2379</Words>
  <Characters>13563</Characters>
  <Application>Microsoft Office Word</Application>
  <DocSecurity>0</DocSecurity>
  <Lines>113</Lines>
  <Paragraphs>31</Paragraphs>
  <ScaleCrop>false</ScaleCrop>
  <HeadingPairs>
    <vt:vector size="4" baseType="variant">
      <vt:variant>
        <vt:lpstr>العنوان</vt:lpstr>
      </vt:variant>
      <vt:variant>
        <vt:i4>1</vt:i4>
      </vt:variant>
      <vt:variant>
        <vt:lpstr>عناوين</vt:lpstr>
      </vt:variant>
      <vt:variant>
        <vt:i4>4</vt:i4>
      </vt:variant>
    </vt:vector>
  </HeadingPairs>
  <TitlesOfParts>
    <vt:vector size="5" baseType="lpstr">
      <vt:lpstr/>
      <vt:lpstr>        3- Other causes of secondary hypertension</vt:lpstr>
      <vt:lpstr>        Resistant hypertension</vt:lpstr>
      <vt:lpstr>        Management</vt:lpstr>
      <vt:lpstr>        Lifestyle modifications</vt:lpstr>
    </vt:vector>
  </TitlesOfParts>
  <Company>SACC</Company>
  <LinksUpToDate>false</LinksUpToDate>
  <CharactersWithSpaces>15911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31</cp:revision>
  <dcterms:created xsi:type="dcterms:W3CDTF">2022-01-02T18:58:00Z</dcterms:created>
  <dcterms:modified xsi:type="dcterms:W3CDTF">2023-10-31T08:27:00Z</dcterms:modified>
</cp:coreProperties>
</file>