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6" w:rsidRDefault="009634E9">
      <w:pPr>
        <w:pStyle w:val="BodyText"/>
        <w:rPr>
          <w:sz w:val="20"/>
        </w:rPr>
      </w:pPr>
      <w:r>
        <w:pict>
          <v:shape id="_x0000_s1035" style="position:absolute;margin-left:24pt;margin-top:24pt;width:564.15pt;height:744.15pt;z-index:-15845888;mso-position-horizontal-relative:page;mso-position-vertical-relative:page" coordorigin="480,480" coordsize="11283,14883" o:spt="100" adj="0,,0" path="m11674,569r-29,l11645,598r,14647l598,15245,598,598r11047,l11645,569,598,569r-29,l569,598r,14647l569,15274r29,l11645,15274r29,l11674,15245r,-14647l11674,569xm11762,15245r-60,l11702,15302r-57,l598,15302r-58,l540,15245r-60,l480,15302r,60l540,15362r58,l11645,15362r57,l11762,15362r,-60l11762,15245xm11762,480r-60,l11645,480,598,480r-58,l480,480r,60l480,598r,14647l540,15245,540,598r,-58l598,540r11047,l11702,540r,58l11702,15245r60,l11762,598r,-58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D4A46" w:rsidRDefault="00AD4A46">
      <w:pPr>
        <w:pStyle w:val="BodyText"/>
        <w:rPr>
          <w:sz w:val="20"/>
        </w:rPr>
      </w:pPr>
    </w:p>
    <w:p w:rsidR="00AD4A46" w:rsidRDefault="00AD4A46">
      <w:pPr>
        <w:pStyle w:val="BodyText"/>
        <w:rPr>
          <w:sz w:val="20"/>
        </w:rPr>
      </w:pPr>
    </w:p>
    <w:p w:rsidR="00AD4A46" w:rsidRDefault="00AD4A46">
      <w:pPr>
        <w:pStyle w:val="BodyText"/>
        <w:spacing w:before="4"/>
        <w:rPr>
          <w:sz w:val="25"/>
        </w:rPr>
      </w:pPr>
    </w:p>
    <w:p w:rsidR="00AD4A46" w:rsidRDefault="00FE4DF8">
      <w:pPr>
        <w:pStyle w:val="BodyText"/>
        <w:ind w:left="38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970475" cy="10511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475" cy="105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A46" w:rsidRDefault="00AD4A46">
      <w:pPr>
        <w:pStyle w:val="BodyText"/>
        <w:rPr>
          <w:sz w:val="20"/>
        </w:rPr>
      </w:pPr>
    </w:p>
    <w:p w:rsidR="00AD4A46" w:rsidRDefault="00AD4A46">
      <w:pPr>
        <w:pStyle w:val="BodyText"/>
        <w:rPr>
          <w:sz w:val="20"/>
        </w:rPr>
      </w:pPr>
    </w:p>
    <w:p w:rsidR="00AD4A46" w:rsidRDefault="00AD4A46">
      <w:pPr>
        <w:pStyle w:val="BodyText"/>
        <w:rPr>
          <w:sz w:val="20"/>
        </w:rPr>
      </w:pPr>
    </w:p>
    <w:p w:rsidR="00AD4A46" w:rsidRDefault="00AD4A46">
      <w:pPr>
        <w:pStyle w:val="BodyText"/>
        <w:rPr>
          <w:sz w:val="20"/>
        </w:rPr>
      </w:pPr>
    </w:p>
    <w:p w:rsidR="00AD4A46" w:rsidRDefault="00AD4A46">
      <w:pPr>
        <w:pStyle w:val="BodyText"/>
        <w:rPr>
          <w:sz w:val="20"/>
        </w:rPr>
      </w:pPr>
    </w:p>
    <w:p w:rsidR="00AD4A46" w:rsidRDefault="00AD4A46">
      <w:pPr>
        <w:pStyle w:val="BodyText"/>
        <w:rPr>
          <w:sz w:val="20"/>
        </w:rPr>
      </w:pPr>
    </w:p>
    <w:p w:rsidR="00AD4A46" w:rsidRDefault="00AD4A46">
      <w:pPr>
        <w:pStyle w:val="BodyText"/>
        <w:rPr>
          <w:sz w:val="20"/>
        </w:rPr>
      </w:pPr>
    </w:p>
    <w:p w:rsidR="00AD4A46" w:rsidRDefault="00AD4A46">
      <w:pPr>
        <w:pStyle w:val="BodyText"/>
        <w:rPr>
          <w:sz w:val="20"/>
        </w:rPr>
      </w:pPr>
    </w:p>
    <w:p w:rsidR="00AD4A46" w:rsidRDefault="00AD4A46">
      <w:pPr>
        <w:pStyle w:val="BodyText"/>
        <w:rPr>
          <w:sz w:val="20"/>
        </w:rPr>
      </w:pPr>
    </w:p>
    <w:p w:rsidR="00AD4A46" w:rsidRDefault="00AD4A46">
      <w:pPr>
        <w:pStyle w:val="BodyText"/>
        <w:rPr>
          <w:sz w:val="20"/>
        </w:rPr>
      </w:pPr>
    </w:p>
    <w:p w:rsidR="00AD4A46" w:rsidRDefault="00AD4A46">
      <w:pPr>
        <w:pStyle w:val="BodyText"/>
        <w:rPr>
          <w:sz w:val="20"/>
        </w:rPr>
      </w:pPr>
    </w:p>
    <w:p w:rsidR="00AD4A46" w:rsidRDefault="00AD4A46">
      <w:pPr>
        <w:pStyle w:val="BodyText"/>
        <w:rPr>
          <w:sz w:val="20"/>
        </w:rPr>
      </w:pPr>
    </w:p>
    <w:p w:rsidR="00AD4A46" w:rsidRPr="00503184" w:rsidRDefault="00503184">
      <w:pPr>
        <w:pStyle w:val="Title"/>
        <w:rPr>
          <w:sz w:val="44"/>
          <w:szCs w:val="44"/>
        </w:rPr>
      </w:pPr>
      <w:r w:rsidRPr="00503184">
        <w:rPr>
          <w:rFonts w:hint="cs"/>
          <w:sz w:val="44"/>
          <w:szCs w:val="44"/>
          <w:rtl/>
        </w:rPr>
        <w:t xml:space="preserve">مبادئ الليزر /محاضرة 3 </w:t>
      </w:r>
    </w:p>
    <w:p w:rsidR="00AD4A46" w:rsidRDefault="00AD4A46">
      <w:pPr>
        <w:pStyle w:val="BodyText"/>
        <w:rPr>
          <w:b/>
          <w:sz w:val="40"/>
        </w:rPr>
      </w:pPr>
    </w:p>
    <w:p w:rsidR="00AD4A46" w:rsidRDefault="00AD4A46" w:rsidP="00503184">
      <w:pPr>
        <w:pStyle w:val="BodyText"/>
        <w:tabs>
          <w:tab w:val="left" w:pos="4333"/>
        </w:tabs>
        <w:rPr>
          <w:b/>
          <w:sz w:val="40"/>
        </w:rPr>
      </w:pPr>
      <w:bookmarkStart w:id="0" w:name="_GoBack"/>
      <w:bookmarkEnd w:id="0"/>
    </w:p>
    <w:p w:rsidR="00AD4A46" w:rsidRDefault="00AD4A46" w:rsidP="00503184">
      <w:pPr>
        <w:pStyle w:val="BodyText"/>
        <w:spacing w:before="2"/>
        <w:jc w:val="center"/>
        <w:rPr>
          <w:b/>
          <w:sz w:val="58"/>
        </w:rPr>
      </w:pPr>
    </w:p>
    <w:p w:rsidR="00AD4A46" w:rsidRPr="00503184" w:rsidRDefault="00503184" w:rsidP="00503184">
      <w:pPr>
        <w:bidi/>
        <w:spacing w:line="475" w:lineRule="auto"/>
        <w:ind w:left="3462" w:right="3434" w:firstLine="151"/>
        <w:rPr>
          <w:sz w:val="28"/>
          <w:szCs w:val="28"/>
        </w:rPr>
        <w:sectPr w:rsidR="00AD4A46" w:rsidRPr="00503184">
          <w:footerReference w:type="default" r:id="rId8"/>
          <w:type w:val="continuous"/>
          <w:pgSz w:w="12240" w:h="15840"/>
          <w:pgMar w:top="1500" w:right="1300" w:bottom="1120" w:left="1340" w:header="720" w:footer="935" w:gutter="0"/>
          <w:pgNumType w:start="1"/>
          <w:cols w:space="720"/>
        </w:sectPr>
      </w:pPr>
      <w:r w:rsidRPr="00503184">
        <w:rPr>
          <w:rFonts w:hint="cs"/>
          <w:b/>
          <w:bCs/>
          <w:w w:val="95"/>
          <w:sz w:val="28"/>
          <w:szCs w:val="28"/>
          <w:rtl/>
        </w:rPr>
        <w:t xml:space="preserve">ا.م.د.محمد حمزة المعموري </w:t>
      </w:r>
    </w:p>
    <w:p w:rsidR="00AD4A46" w:rsidRDefault="009634E9">
      <w:pPr>
        <w:pStyle w:val="BodyText"/>
        <w:rPr>
          <w:b/>
          <w:sz w:val="20"/>
        </w:rPr>
      </w:pPr>
      <w:r>
        <w:lastRenderedPageBreak/>
        <w:pict>
          <v:shape id="_x0000_s1034" style="position:absolute;margin-left:24pt;margin-top:24pt;width:564.15pt;height:744.15pt;z-index:-15845376;mso-position-horizontal-relative:page;mso-position-vertical-relative:page" coordorigin="480,480" coordsize="11283,14883" o:spt="100" adj="0,,0" path="m11674,569r-29,l11645,598r,14647l598,15245,598,598r11047,l11645,569,598,569r-29,l569,598r,14647l569,15274r29,l11645,15274r29,l11674,15245r,-14647l11674,569xm11762,15245r-60,l11702,15302r-57,l598,15302r-58,l540,15245r-60,l480,15302r,60l540,15362r58,l11645,15362r57,l11762,15362r,-60l11762,15245xm11762,480r-60,l11645,480,598,480r-58,l480,480r,60l480,598r,14647l540,15245,540,598r,-58l598,540r11047,l11702,540r,58l11702,15245r60,l11762,598r,-58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D4A46" w:rsidRDefault="00AD4A46">
      <w:pPr>
        <w:pStyle w:val="BodyText"/>
        <w:rPr>
          <w:b/>
          <w:sz w:val="20"/>
        </w:rPr>
      </w:pPr>
    </w:p>
    <w:p w:rsidR="00AD4A46" w:rsidRDefault="00FE4DF8">
      <w:pPr>
        <w:pStyle w:val="Heading2"/>
        <w:spacing w:before="230"/>
      </w:pPr>
      <w:r>
        <w:rPr>
          <w:color w:val="C00000"/>
        </w:rPr>
        <w:t>Absorption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emission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of light</w:t>
      </w:r>
    </w:p>
    <w:p w:rsidR="00AD4A46" w:rsidRDefault="00AD4A46">
      <w:pPr>
        <w:pStyle w:val="BodyText"/>
        <w:rPr>
          <w:b/>
          <w:sz w:val="33"/>
        </w:rPr>
      </w:pPr>
    </w:p>
    <w:p w:rsidR="00AD4A46" w:rsidRDefault="00FE4DF8">
      <w:pPr>
        <w:pStyle w:val="BodyText"/>
        <w:spacing w:line="360" w:lineRule="auto"/>
        <w:ind w:left="100" w:right="136"/>
        <w:jc w:val="both"/>
      </w:pPr>
      <w:r>
        <w:rPr>
          <w:b/>
          <w:color w:val="1F2021"/>
        </w:rPr>
        <w:t xml:space="preserve">Absorbance </w:t>
      </w:r>
      <w:r>
        <w:rPr>
          <w:color w:val="1F2021"/>
        </w:rPr>
        <w:t>is defined as "the logarithm of the ratio of incident to transmitted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radiant  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power  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through  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    sample    (excluding    the    effects    on    cell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walls)". Alternatively, for samples which scatter light, absorbance may be defined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as "the negative logarithm of one minus </w:t>
      </w:r>
      <w:proofErr w:type="spellStart"/>
      <w:r>
        <w:rPr>
          <w:color w:val="1F2021"/>
        </w:rPr>
        <w:t>absorptance</w:t>
      </w:r>
      <w:proofErr w:type="spellEnd"/>
      <w:r>
        <w:rPr>
          <w:color w:val="1F2021"/>
        </w:rPr>
        <w:t>, as measured on a uniform</w:t>
      </w:r>
      <w:r>
        <w:rPr>
          <w:color w:val="1F2021"/>
          <w:spacing w:val="1"/>
        </w:rPr>
        <w:t xml:space="preserve"> </w:t>
      </w:r>
      <w:proofErr w:type="spellStart"/>
      <w:r>
        <w:rPr>
          <w:color w:val="1F2021"/>
        </w:rPr>
        <w:t>sample".The</w:t>
      </w:r>
      <w:proofErr w:type="spellEnd"/>
      <w:r>
        <w:rPr>
          <w:color w:val="1F2021"/>
        </w:rPr>
        <w:t xml:space="preserve"> term is used in many technical areas to quantify the results of an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experimental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measurement.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While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term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has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its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origin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quantifying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absorption of light, it is often entangled with quantification of light which is “lost”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to a detector system through other mechanisms. What these uses of the term tend to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have in common is that they refer to a logarithm of the ratio of a quantity of light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incident on a sample or material to that which is detected after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the light has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interacted with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the sample.</w:t>
      </w:r>
    </w:p>
    <w:p w:rsidR="00AD4A46" w:rsidRDefault="00FE4DF8">
      <w:pPr>
        <w:pStyle w:val="BodyText"/>
        <w:spacing w:before="120" w:line="360" w:lineRule="auto"/>
        <w:ind w:left="100" w:right="142"/>
        <w:jc w:val="both"/>
      </w:pPr>
      <w:r>
        <w:rPr>
          <w:color w:val="1F2021"/>
        </w:rPr>
        <w:t>The</w:t>
      </w:r>
      <w:r>
        <w:rPr>
          <w:color w:val="1F2021"/>
          <w:spacing w:val="1"/>
        </w:rPr>
        <w:t xml:space="preserve"> </w:t>
      </w:r>
      <w:r>
        <w:rPr>
          <w:u w:val="single"/>
        </w:rPr>
        <w:t xml:space="preserve">term </w:t>
      </w:r>
      <w:hyperlink r:id="rId9">
        <w:r>
          <w:rPr>
            <w:u w:val="single"/>
          </w:rPr>
          <w:t>absorption</w:t>
        </w:r>
        <w:r>
          <w:t xml:space="preserve"> </w:t>
        </w:r>
      </w:hyperlink>
      <w:r>
        <w:rPr>
          <w:color w:val="1F2021"/>
        </w:rPr>
        <w:t>refers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to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physical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process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absorbing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light,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while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absorbance   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does   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not   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always   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measure   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only   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absorption;   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it   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may</w:t>
      </w:r>
      <w:r>
        <w:rPr>
          <w:color w:val="1F2021"/>
          <w:spacing w:val="1"/>
        </w:rPr>
        <w:t xml:space="preserve"> </w:t>
      </w:r>
      <w:r>
        <w:t xml:space="preserve">measure </w:t>
      </w:r>
      <w:hyperlink r:id="rId10">
        <w:r>
          <w:t xml:space="preserve">attenuation </w:t>
        </w:r>
      </w:hyperlink>
      <w:r>
        <w:rPr>
          <w:color w:val="1F2021"/>
        </w:rPr>
        <w:t>(of transmitted radiant power) caused by absorption, as well as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reflection,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scattering,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and other physical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processes.</w:t>
      </w:r>
    </w:p>
    <w:p w:rsidR="00AD4A46" w:rsidRDefault="00AD4A46">
      <w:pPr>
        <w:pStyle w:val="BodyText"/>
        <w:rPr>
          <w:sz w:val="30"/>
        </w:rPr>
      </w:pPr>
    </w:p>
    <w:p w:rsidR="00AD4A46" w:rsidRDefault="00AD4A46">
      <w:pPr>
        <w:pStyle w:val="BodyText"/>
        <w:spacing w:before="4"/>
        <w:rPr>
          <w:sz w:val="33"/>
        </w:rPr>
      </w:pPr>
    </w:p>
    <w:p w:rsidR="00AD4A46" w:rsidRDefault="00FE4DF8">
      <w:pPr>
        <w:pStyle w:val="Heading2"/>
      </w:pPr>
      <w:proofErr w:type="spellStart"/>
      <w:r>
        <w:rPr>
          <w:color w:val="C00000"/>
        </w:rPr>
        <w:t>Bouguer</w:t>
      </w:r>
      <w:proofErr w:type="spellEnd"/>
      <w:r>
        <w:rPr>
          <w:color w:val="C00000"/>
        </w:rPr>
        <w:t>-Lambert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law</w:t>
      </w:r>
    </w:p>
    <w:p w:rsidR="00AD4A46" w:rsidRDefault="00AD4A46">
      <w:pPr>
        <w:pStyle w:val="BodyText"/>
        <w:spacing w:before="10"/>
        <w:rPr>
          <w:b/>
          <w:sz w:val="37"/>
        </w:rPr>
      </w:pPr>
    </w:p>
    <w:p w:rsidR="00AD4A46" w:rsidRDefault="00FE4DF8">
      <w:pPr>
        <w:pStyle w:val="BodyText"/>
        <w:spacing w:line="360" w:lineRule="auto"/>
        <w:ind w:left="100" w:right="135"/>
        <w:jc w:val="both"/>
      </w:pPr>
      <w:r>
        <w:rPr>
          <w:color w:val="1F2021"/>
        </w:rPr>
        <w:t>The roots of the term absorbance are</w:t>
      </w:r>
      <w:r>
        <w:rPr>
          <w:color w:val="1F2021"/>
          <w:spacing w:val="70"/>
        </w:rPr>
        <w:t xml:space="preserve"> </w:t>
      </w:r>
      <w:r>
        <w:rPr>
          <w:color w:val="1F2021"/>
        </w:rPr>
        <w:t xml:space="preserve">in the law of </w:t>
      </w:r>
      <w:proofErr w:type="spellStart"/>
      <w:r>
        <w:rPr>
          <w:color w:val="1F2021"/>
        </w:rPr>
        <w:t>Bouguer</w:t>
      </w:r>
      <w:proofErr w:type="spellEnd"/>
      <w:r>
        <w:rPr>
          <w:color w:val="1F2021"/>
        </w:rPr>
        <w:t xml:space="preserve"> (</w:t>
      </w:r>
      <w:proofErr w:type="spellStart"/>
      <w:r>
        <w:rPr>
          <w:color w:val="1F2021"/>
        </w:rPr>
        <w:t>Bouguer</w:t>
      </w:r>
      <w:proofErr w:type="spellEnd"/>
      <w:r>
        <w:rPr>
          <w:color w:val="1F2021"/>
        </w:rPr>
        <w:t>-Lambert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law).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As light moves through a media, it will become dimmer as it is being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"extinguished".</w:t>
      </w:r>
      <w:r>
        <w:rPr>
          <w:color w:val="1F2021"/>
          <w:spacing w:val="1"/>
        </w:rPr>
        <w:t xml:space="preserve"> </w:t>
      </w:r>
      <w:proofErr w:type="spellStart"/>
      <w:r>
        <w:rPr>
          <w:color w:val="1F2021"/>
        </w:rPr>
        <w:t>Bouguer</w:t>
      </w:r>
      <w:proofErr w:type="spellEnd"/>
      <w:r>
        <w:rPr>
          <w:color w:val="1F2021"/>
          <w:spacing w:val="1"/>
        </w:rPr>
        <w:t xml:space="preserve"> </w:t>
      </w:r>
      <w:r>
        <w:rPr>
          <w:color w:val="1F2021"/>
        </w:rPr>
        <w:t>recognized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that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this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extinction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(now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often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called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attenuation) was not linear with distance traveled through the medium, but related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by</w:t>
      </w:r>
      <w:r>
        <w:rPr>
          <w:color w:val="1F2021"/>
          <w:spacing w:val="25"/>
        </w:rPr>
        <w:t xml:space="preserve"> </w:t>
      </w:r>
      <w:r>
        <w:rPr>
          <w:color w:val="1F2021"/>
        </w:rPr>
        <w:t>what</w:t>
      </w:r>
      <w:r>
        <w:rPr>
          <w:color w:val="1F2021"/>
          <w:spacing w:val="30"/>
        </w:rPr>
        <w:t xml:space="preserve"> </w:t>
      </w:r>
      <w:r>
        <w:rPr>
          <w:color w:val="1F2021"/>
        </w:rPr>
        <w:t>we</w:t>
      </w:r>
      <w:r>
        <w:rPr>
          <w:color w:val="1F2021"/>
          <w:spacing w:val="29"/>
        </w:rPr>
        <w:t xml:space="preserve"> </w:t>
      </w:r>
      <w:r>
        <w:rPr>
          <w:color w:val="1F2021"/>
        </w:rPr>
        <w:t>now</w:t>
      </w:r>
      <w:r>
        <w:rPr>
          <w:color w:val="1F2021"/>
          <w:spacing w:val="28"/>
        </w:rPr>
        <w:t xml:space="preserve"> </w:t>
      </w:r>
      <w:r>
        <w:rPr>
          <w:color w:val="1F2021"/>
        </w:rPr>
        <w:t>refer</w:t>
      </w:r>
      <w:r>
        <w:rPr>
          <w:color w:val="1F2021"/>
          <w:spacing w:val="30"/>
        </w:rPr>
        <w:t xml:space="preserve"> </w:t>
      </w:r>
      <w:r>
        <w:rPr>
          <w:color w:val="1F2021"/>
        </w:rPr>
        <w:t>to</w:t>
      </w:r>
      <w:r>
        <w:rPr>
          <w:color w:val="1F2021"/>
          <w:spacing w:val="30"/>
        </w:rPr>
        <w:t xml:space="preserve"> </w:t>
      </w:r>
      <w:r>
        <w:rPr>
          <w:color w:val="1F2021"/>
        </w:rPr>
        <w:t>as</w:t>
      </w:r>
      <w:r>
        <w:rPr>
          <w:color w:val="1F2021"/>
          <w:spacing w:val="30"/>
        </w:rPr>
        <w:t xml:space="preserve"> </w:t>
      </w:r>
      <w:r>
        <w:rPr>
          <w:color w:val="1F2021"/>
        </w:rPr>
        <w:t>an</w:t>
      </w:r>
      <w:r>
        <w:rPr>
          <w:color w:val="1F2021"/>
          <w:spacing w:val="30"/>
        </w:rPr>
        <w:t xml:space="preserve"> </w:t>
      </w:r>
      <w:r>
        <w:rPr>
          <w:color w:val="1F2021"/>
        </w:rPr>
        <w:t>exponential</w:t>
      </w:r>
      <w:r>
        <w:rPr>
          <w:color w:val="1F2021"/>
          <w:spacing w:val="30"/>
        </w:rPr>
        <w:t xml:space="preserve"> </w:t>
      </w:r>
      <w:r>
        <w:rPr>
          <w:color w:val="1F2021"/>
        </w:rPr>
        <w:t>function.</w:t>
      </w:r>
      <w:r>
        <w:rPr>
          <w:color w:val="1F2021"/>
          <w:spacing w:val="38"/>
        </w:rPr>
        <w:t xml:space="preserve"> </w:t>
      </w:r>
      <w:r>
        <w:rPr>
          <w:color w:val="1F2021"/>
        </w:rPr>
        <w:t>If</w:t>
      </w:r>
      <w:r>
        <w:rPr>
          <w:color w:val="1F2021"/>
          <w:spacing w:val="29"/>
        </w:rPr>
        <w:t xml:space="preserve"> </w:t>
      </w:r>
      <w:r>
        <w:rPr>
          <w:color w:val="1F2021"/>
        </w:rPr>
        <w:t>I</w:t>
      </w:r>
      <w:r>
        <w:rPr>
          <w:color w:val="1F2021"/>
          <w:vertAlign w:val="subscript"/>
        </w:rPr>
        <w:t>0</w:t>
      </w:r>
      <w:r>
        <w:rPr>
          <w:color w:val="1F2021"/>
        </w:rPr>
        <w:t xml:space="preserve"> is</w:t>
      </w:r>
      <w:r>
        <w:rPr>
          <w:color w:val="1F2021"/>
          <w:spacing w:val="27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27"/>
        </w:rPr>
        <w:t xml:space="preserve"> </w:t>
      </w:r>
      <w:r>
        <w:rPr>
          <w:color w:val="1F2021"/>
        </w:rPr>
        <w:t>intensity</w:t>
      </w:r>
      <w:r>
        <w:rPr>
          <w:color w:val="1F2021"/>
          <w:spacing w:val="25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29"/>
        </w:rPr>
        <w:t xml:space="preserve"> </w:t>
      </w:r>
      <w:r>
        <w:rPr>
          <w:color w:val="1F2021"/>
        </w:rPr>
        <w:t>the</w:t>
      </w:r>
    </w:p>
    <w:p w:rsidR="00AD4A46" w:rsidRDefault="00AD4A46">
      <w:pPr>
        <w:spacing w:line="360" w:lineRule="auto"/>
        <w:jc w:val="both"/>
        <w:sectPr w:rsidR="00AD4A46">
          <w:pgSz w:w="12240" w:h="15840"/>
          <w:pgMar w:top="1500" w:right="1300" w:bottom="1200" w:left="1340" w:header="0" w:footer="935" w:gutter="0"/>
          <w:cols w:space="720"/>
        </w:sectPr>
      </w:pPr>
    </w:p>
    <w:p w:rsidR="00AD4A46" w:rsidRDefault="009634E9">
      <w:pPr>
        <w:pStyle w:val="BodyText"/>
        <w:spacing w:before="73" w:line="360" w:lineRule="auto"/>
        <w:ind w:left="100" w:right="140"/>
        <w:jc w:val="both"/>
      </w:pPr>
      <w:r>
        <w:lastRenderedPageBreak/>
        <w:pict>
          <v:shape id="_x0000_s1033" style="position:absolute;left:0;text-align:left;margin-left:24pt;margin-top:24pt;width:564.15pt;height:744.15pt;z-index:-15843840;mso-position-horizontal-relative:page;mso-position-vertical-relative:page" coordorigin="480,480" coordsize="11283,14883" o:spt="100" adj="0,,0" path="m11674,569r-29,l11645,598r,14647l598,15245,598,598r11047,l11645,569,598,569r-29,l569,598r,14647l569,15274r29,l11645,15274r29,l11674,15245r,-14647l11674,569xm11762,15245r-60,l11702,15302r-57,l598,15302r-58,l540,15245r-60,l480,15302r,60l540,15362r58,l11645,15362r57,l11762,15362r,-60l11762,15245xm11762,480r-60,l11645,480,598,480r-58,l480,480r,60l480,598r,14647l540,15245,540,598r,-58l598,540r11047,l11702,540r,58l11702,15245r60,l11762,598r,-58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E4DF8">
        <w:rPr>
          <w:color w:val="1F2021"/>
        </w:rPr>
        <w:t>light at the beginning of the travel and I</w:t>
      </w:r>
      <w:r w:rsidR="00FE4DF8">
        <w:rPr>
          <w:color w:val="1F2021"/>
          <w:vertAlign w:val="subscript"/>
        </w:rPr>
        <w:t>S</w:t>
      </w:r>
      <w:r w:rsidR="00FE4DF8">
        <w:rPr>
          <w:color w:val="1F2021"/>
        </w:rPr>
        <w:t xml:space="preserve"> </w:t>
      </w:r>
      <w:proofErr w:type="spellStart"/>
      <w:r w:rsidR="00FE4DF8">
        <w:rPr>
          <w:color w:val="1F2021"/>
        </w:rPr>
        <w:t>is</w:t>
      </w:r>
      <w:proofErr w:type="spellEnd"/>
      <w:r w:rsidR="00FE4DF8">
        <w:rPr>
          <w:color w:val="1F2021"/>
        </w:rPr>
        <w:t xml:space="preserve"> the intensity of the light detected after</w:t>
      </w:r>
      <w:r w:rsidR="00FE4DF8">
        <w:rPr>
          <w:color w:val="1F2021"/>
          <w:spacing w:val="1"/>
        </w:rPr>
        <w:t xml:space="preserve"> </w:t>
      </w:r>
      <w:r w:rsidR="00FE4DF8">
        <w:rPr>
          <w:color w:val="1F2021"/>
        </w:rPr>
        <w:t>travel</w:t>
      </w:r>
      <w:r w:rsidR="00FE4DF8">
        <w:rPr>
          <w:color w:val="1F2021"/>
          <w:spacing w:val="-4"/>
        </w:rPr>
        <w:t xml:space="preserve"> </w:t>
      </w:r>
      <w:r w:rsidR="00FE4DF8">
        <w:rPr>
          <w:color w:val="1F2021"/>
        </w:rPr>
        <w:t>of a</w:t>
      </w:r>
      <w:r w:rsidR="00FE4DF8">
        <w:rPr>
          <w:color w:val="1F2021"/>
          <w:spacing w:val="-4"/>
        </w:rPr>
        <w:t xml:space="preserve"> </w:t>
      </w:r>
      <w:r w:rsidR="00FE4DF8">
        <w:rPr>
          <w:color w:val="1F2021"/>
        </w:rPr>
        <w:t>distance</w:t>
      </w:r>
      <w:r w:rsidR="00FE4DF8">
        <w:rPr>
          <w:color w:val="1F2021"/>
          <w:spacing w:val="1"/>
        </w:rPr>
        <w:t xml:space="preserve"> </w:t>
      </w:r>
      <w:r w:rsidR="00FE4DF8">
        <w:rPr>
          <w:color w:val="1F2021"/>
        </w:rPr>
        <w:t>d</w:t>
      </w:r>
      <w:r w:rsidR="00FE4DF8">
        <w:rPr>
          <w:color w:val="1F2021"/>
          <w:spacing w:val="-2"/>
        </w:rPr>
        <w:t xml:space="preserve"> </w:t>
      </w:r>
      <w:r w:rsidR="00FE4DF8">
        <w:rPr>
          <w:color w:val="1F2021"/>
        </w:rPr>
        <w:t>,</w:t>
      </w:r>
      <w:r w:rsidR="00FE4DF8">
        <w:rPr>
          <w:color w:val="1F2021"/>
          <w:spacing w:val="-1"/>
        </w:rPr>
        <w:t xml:space="preserve"> </w:t>
      </w:r>
      <w:r w:rsidR="00FE4DF8">
        <w:rPr>
          <w:color w:val="1F2021"/>
        </w:rPr>
        <w:t>the</w:t>
      </w:r>
      <w:r w:rsidR="00FE4DF8">
        <w:rPr>
          <w:color w:val="1F2021"/>
          <w:spacing w:val="-1"/>
        </w:rPr>
        <w:t xml:space="preserve"> </w:t>
      </w:r>
      <w:r w:rsidR="00FE4DF8">
        <w:rPr>
          <w:color w:val="1F2021"/>
        </w:rPr>
        <w:t>fraction</w:t>
      </w:r>
      <w:r w:rsidR="00FE4DF8">
        <w:rPr>
          <w:color w:val="1F2021"/>
          <w:spacing w:val="-3"/>
        </w:rPr>
        <w:t xml:space="preserve"> </w:t>
      </w:r>
      <w:proofErr w:type="spellStart"/>
      <w:r w:rsidR="00FE4DF8">
        <w:rPr>
          <w:color w:val="1F2021"/>
        </w:rPr>
        <w:t>transmitted,T</w:t>
      </w:r>
      <w:proofErr w:type="spellEnd"/>
      <w:r w:rsidR="00FE4DF8">
        <w:rPr>
          <w:color w:val="1F2021"/>
          <w:spacing w:val="-2"/>
        </w:rPr>
        <w:t xml:space="preserve"> </w:t>
      </w:r>
      <w:r w:rsidR="00FE4DF8">
        <w:rPr>
          <w:color w:val="1F2021"/>
        </w:rPr>
        <w:t>,</w:t>
      </w:r>
      <w:r w:rsidR="00FE4DF8">
        <w:rPr>
          <w:color w:val="1F2021"/>
          <w:spacing w:val="-2"/>
        </w:rPr>
        <w:t xml:space="preserve"> </w:t>
      </w:r>
      <w:r w:rsidR="00FE4DF8">
        <w:rPr>
          <w:color w:val="1F2021"/>
        </w:rPr>
        <w:t>is</w:t>
      </w:r>
      <w:r w:rsidR="00FE4DF8">
        <w:rPr>
          <w:color w:val="1F2021"/>
          <w:spacing w:val="1"/>
        </w:rPr>
        <w:t xml:space="preserve"> </w:t>
      </w:r>
      <w:r w:rsidR="00FE4DF8">
        <w:rPr>
          <w:color w:val="1F2021"/>
        </w:rPr>
        <w:t>given</w:t>
      </w:r>
      <w:r w:rsidR="00FE4DF8">
        <w:rPr>
          <w:color w:val="1F2021"/>
          <w:spacing w:val="-2"/>
        </w:rPr>
        <w:t xml:space="preserve"> </w:t>
      </w:r>
      <w:r w:rsidR="00FE4DF8">
        <w:rPr>
          <w:color w:val="1F2021"/>
        </w:rPr>
        <w:t>by:</w:t>
      </w:r>
    </w:p>
    <w:p w:rsidR="00AD4A46" w:rsidRDefault="00FE4DF8">
      <w:pPr>
        <w:pStyle w:val="BodyText"/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942975</wp:posOffset>
            </wp:positionH>
            <wp:positionV relativeFrom="paragraph">
              <wp:posOffset>131751</wp:posOffset>
            </wp:positionV>
            <wp:extent cx="1429407" cy="4191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40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A46" w:rsidRDefault="00AD4A46">
      <w:pPr>
        <w:pStyle w:val="BodyText"/>
        <w:rPr>
          <w:sz w:val="30"/>
        </w:rPr>
      </w:pPr>
    </w:p>
    <w:p w:rsidR="00AD4A46" w:rsidRDefault="00FE4DF8">
      <w:pPr>
        <w:pStyle w:val="BodyText"/>
        <w:spacing w:before="190" w:line="360" w:lineRule="auto"/>
        <w:ind w:left="100" w:right="137"/>
        <w:jc w:val="both"/>
      </w:pPr>
      <w:r>
        <w:rPr>
          <w:color w:val="1F2021"/>
        </w:rPr>
        <w:t>Where µ is calle</w:t>
      </w:r>
      <w:r>
        <w:t xml:space="preserve">d an </w:t>
      </w:r>
      <w:hyperlink r:id="rId12" w:anchor="Attenuation_constant">
        <w:r>
          <w:t xml:space="preserve">attenuation constant </w:t>
        </w:r>
      </w:hyperlink>
      <w:r>
        <w:rPr>
          <w:color w:val="1F2021"/>
        </w:rPr>
        <w:t>(a term used in various fields where a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signal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transmitted</w:t>
      </w:r>
      <w:r>
        <w:rPr>
          <w:color w:val="1F2021"/>
          <w:spacing w:val="1"/>
        </w:rPr>
        <w:t xml:space="preserve"> </w:t>
      </w:r>
      <w:proofErr w:type="spellStart"/>
      <w:r>
        <w:rPr>
          <w:color w:val="1F2021"/>
        </w:rPr>
        <w:t>though</w:t>
      </w:r>
      <w:proofErr w:type="spellEnd"/>
      <w:r>
        <w:rPr>
          <w:color w:val="1F2021"/>
          <w:spacing w:val="1"/>
        </w:rPr>
        <w:t xml:space="preserve"> </w:t>
      </w:r>
      <w:r>
        <w:rPr>
          <w:color w:val="1F2021"/>
        </w:rPr>
        <w:t>a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medium)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or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coefficient.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amount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light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transmitted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falling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off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exponentially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with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distance.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Taking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70"/>
        </w:rPr>
        <w:t xml:space="preserve"> </w:t>
      </w:r>
      <w:proofErr w:type="spellStart"/>
      <w:r>
        <w:rPr>
          <w:color w:val="1F2021"/>
        </w:rPr>
        <w:t>Napierian</w:t>
      </w:r>
      <w:proofErr w:type="spellEnd"/>
      <w:r>
        <w:rPr>
          <w:color w:val="1F2021"/>
          <w:spacing w:val="1"/>
        </w:rPr>
        <w:t xml:space="preserve"> </w:t>
      </w:r>
      <w:r>
        <w:rPr>
          <w:color w:val="1F2021"/>
        </w:rPr>
        <w:t>(natural)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logarithm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in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above equation,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we get:</w:t>
      </w:r>
    </w:p>
    <w:p w:rsidR="00AD4A46" w:rsidRDefault="00FE4DF8">
      <w:pPr>
        <w:pStyle w:val="BodyText"/>
        <w:spacing w:before="10"/>
        <w:rPr>
          <w:sz w:val="15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140711</wp:posOffset>
            </wp:positionV>
            <wp:extent cx="1485900" cy="37147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A46" w:rsidRDefault="00AD4A46">
      <w:pPr>
        <w:pStyle w:val="BodyText"/>
        <w:spacing w:before="5"/>
        <w:rPr>
          <w:sz w:val="33"/>
        </w:rPr>
      </w:pPr>
    </w:p>
    <w:p w:rsidR="00AD4A46" w:rsidRDefault="00FE4DF8">
      <w:pPr>
        <w:pStyle w:val="BodyText"/>
        <w:spacing w:line="360" w:lineRule="auto"/>
        <w:ind w:left="100" w:right="136"/>
        <w:jc w:val="both"/>
        <w:rPr>
          <w:rFonts w:ascii="Segoe UI" w:hAnsi="Segoe UI"/>
          <w:sz w:val="26"/>
        </w:rPr>
      </w:pPr>
      <w:r>
        <w:t xml:space="preserve">Light absorption </w:t>
      </w:r>
      <w:r>
        <w:rPr>
          <w:color w:val="393939"/>
        </w:rPr>
        <w:t>is the process in which light is absorbed by matter and converted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into</w:t>
      </w:r>
      <w:r>
        <w:rPr>
          <w:color w:val="393939"/>
          <w:spacing w:val="32"/>
        </w:rPr>
        <w:t xml:space="preserve"> </w:t>
      </w:r>
      <w:r>
        <w:rPr>
          <w:color w:val="393939"/>
        </w:rPr>
        <w:t>energy.</w:t>
      </w:r>
      <w:r>
        <w:rPr>
          <w:color w:val="393939"/>
          <w:spacing w:val="30"/>
        </w:rPr>
        <w:t xml:space="preserve"> </w:t>
      </w:r>
      <w:r>
        <w:rPr>
          <w:color w:val="393939"/>
        </w:rPr>
        <w:t>In</w:t>
      </w:r>
      <w:r>
        <w:rPr>
          <w:color w:val="393939"/>
          <w:spacing w:val="33"/>
        </w:rPr>
        <w:t xml:space="preserve"> </w:t>
      </w:r>
      <w:r>
        <w:rPr>
          <w:color w:val="393939"/>
        </w:rPr>
        <w:t>an</w:t>
      </w:r>
      <w:r>
        <w:rPr>
          <w:color w:val="393939"/>
          <w:spacing w:val="32"/>
        </w:rPr>
        <w:t xml:space="preserve"> </w:t>
      </w:r>
      <w:r>
        <w:rPr>
          <w:color w:val="393939"/>
        </w:rPr>
        <w:t>atom,</w:t>
      </w:r>
      <w:r>
        <w:rPr>
          <w:color w:val="393939"/>
          <w:spacing w:val="32"/>
        </w:rPr>
        <w:t xml:space="preserve"> </w:t>
      </w:r>
      <w:r>
        <w:rPr>
          <w:color w:val="393939"/>
        </w:rPr>
        <w:t>electrons</w:t>
      </w:r>
      <w:r>
        <w:rPr>
          <w:color w:val="393939"/>
          <w:spacing w:val="32"/>
        </w:rPr>
        <w:t xml:space="preserve"> </w:t>
      </w:r>
      <w:r>
        <w:rPr>
          <w:color w:val="393939"/>
        </w:rPr>
        <w:t>vibrate</w:t>
      </w:r>
      <w:r>
        <w:rPr>
          <w:color w:val="393939"/>
          <w:spacing w:val="34"/>
        </w:rPr>
        <w:t xml:space="preserve"> </w:t>
      </w:r>
      <w:r>
        <w:rPr>
          <w:color w:val="393939"/>
        </w:rPr>
        <w:t>at</w:t>
      </w:r>
      <w:r>
        <w:rPr>
          <w:color w:val="393939"/>
          <w:spacing w:val="31"/>
        </w:rPr>
        <w:t xml:space="preserve"> </w:t>
      </w:r>
      <w:r>
        <w:rPr>
          <w:color w:val="393939"/>
        </w:rPr>
        <w:t>a</w:t>
      </w:r>
      <w:r>
        <w:rPr>
          <w:color w:val="393939"/>
          <w:spacing w:val="32"/>
        </w:rPr>
        <w:t xml:space="preserve"> </w:t>
      </w:r>
      <w:r>
        <w:rPr>
          <w:color w:val="393939"/>
        </w:rPr>
        <w:t>specific</w:t>
      </w:r>
      <w:r>
        <w:rPr>
          <w:color w:val="393939"/>
          <w:spacing w:val="31"/>
        </w:rPr>
        <w:t xml:space="preserve"> </w:t>
      </w:r>
      <w:r>
        <w:rPr>
          <w:color w:val="393939"/>
        </w:rPr>
        <w:t>frequency</w:t>
      </w:r>
      <w:r>
        <w:rPr>
          <w:color w:val="393939"/>
          <w:spacing w:val="31"/>
        </w:rPr>
        <w:t xml:space="preserve"> </w:t>
      </w:r>
      <w:r>
        <w:rPr>
          <w:color w:val="393939"/>
        </w:rPr>
        <w:t>–</w:t>
      </w:r>
      <w:r>
        <w:rPr>
          <w:color w:val="393939"/>
          <w:spacing w:val="33"/>
        </w:rPr>
        <w:t xml:space="preserve"> </w:t>
      </w:r>
      <w:r>
        <w:rPr>
          <w:color w:val="393939"/>
        </w:rPr>
        <w:t>this</w:t>
      </w:r>
      <w:r>
        <w:rPr>
          <w:color w:val="393939"/>
          <w:spacing w:val="31"/>
        </w:rPr>
        <w:t xml:space="preserve"> </w:t>
      </w:r>
      <w:r>
        <w:rPr>
          <w:color w:val="393939"/>
        </w:rPr>
        <w:t>is</w:t>
      </w:r>
      <w:r>
        <w:rPr>
          <w:color w:val="393939"/>
          <w:spacing w:val="32"/>
        </w:rPr>
        <w:t xml:space="preserve"> </w:t>
      </w:r>
      <w:r>
        <w:rPr>
          <w:color w:val="393939"/>
        </w:rPr>
        <w:t>called</w:t>
      </w:r>
      <w:r>
        <w:rPr>
          <w:color w:val="393939"/>
          <w:spacing w:val="-68"/>
        </w:rPr>
        <w:t xml:space="preserve"> </w:t>
      </w:r>
      <w:r>
        <w:rPr>
          <w:color w:val="393939"/>
        </w:rPr>
        <w:t>the natural frequency</w:t>
      </w:r>
      <w:r>
        <w:rPr>
          <w:b/>
          <w:color w:val="393939"/>
        </w:rPr>
        <w:t xml:space="preserve">. </w:t>
      </w:r>
      <w:r>
        <w:rPr>
          <w:color w:val="393939"/>
        </w:rPr>
        <w:t>If a wave of light hits a material in which the electrons are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vibrating at the same frequency as the wave of light, the electrons will absorb the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energy and convert it into vibrational motion. This is why objects have different</w:t>
      </w:r>
      <w:r>
        <w:rPr>
          <w:color w:val="393939"/>
          <w:spacing w:val="1"/>
        </w:rPr>
        <w:t xml:space="preserve"> </w:t>
      </w:r>
      <w:proofErr w:type="spellStart"/>
      <w:r>
        <w:rPr>
          <w:color w:val="393939"/>
        </w:rPr>
        <w:t>colours</w:t>
      </w:r>
      <w:proofErr w:type="spellEnd"/>
      <w:r>
        <w:rPr>
          <w:color w:val="393939"/>
        </w:rPr>
        <w:t xml:space="preserve"> – different materials‟ electrons will vibrate at different rates, and therefore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absorb different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frequencies</w:t>
      </w:r>
      <w:r>
        <w:rPr>
          <w:color w:val="393939"/>
          <w:spacing w:val="-2"/>
        </w:rPr>
        <w:t xml:space="preserve"> </w:t>
      </w:r>
      <w:r>
        <w:rPr>
          <w:color w:val="393939"/>
        </w:rPr>
        <w:t>of</w:t>
      </w:r>
      <w:r>
        <w:rPr>
          <w:color w:val="393939"/>
          <w:spacing w:val="-3"/>
        </w:rPr>
        <w:t xml:space="preserve"> </w:t>
      </w:r>
      <w:r>
        <w:rPr>
          <w:color w:val="393939"/>
        </w:rPr>
        <w:t>light</w:t>
      </w:r>
      <w:r>
        <w:rPr>
          <w:rFonts w:ascii="Segoe UI" w:hAnsi="Segoe UI"/>
          <w:color w:val="393939"/>
          <w:sz w:val="26"/>
        </w:rPr>
        <w:t>.</w:t>
      </w:r>
    </w:p>
    <w:p w:rsidR="00AD4A46" w:rsidRDefault="00AD4A46">
      <w:pPr>
        <w:spacing w:line="360" w:lineRule="auto"/>
        <w:jc w:val="both"/>
        <w:rPr>
          <w:rFonts w:ascii="Segoe UI" w:hAnsi="Segoe UI"/>
          <w:sz w:val="26"/>
        </w:rPr>
        <w:sectPr w:rsidR="00AD4A46">
          <w:pgSz w:w="12240" w:h="15840"/>
          <w:pgMar w:top="1360" w:right="1300" w:bottom="1200" w:left="1340" w:header="0" w:footer="935" w:gutter="0"/>
          <w:cols w:space="720"/>
        </w:sectPr>
      </w:pPr>
    </w:p>
    <w:p w:rsidR="00AD4A46" w:rsidRDefault="009634E9">
      <w:pPr>
        <w:pStyle w:val="BodyText"/>
        <w:spacing w:before="6"/>
        <w:rPr>
          <w:rFonts w:ascii="Segoe UI"/>
          <w:sz w:val="4"/>
        </w:rPr>
      </w:pPr>
      <w:r>
        <w:lastRenderedPageBreak/>
        <w:pict>
          <v:shape id="_x0000_s1032" style="position:absolute;margin-left:24pt;margin-top:24pt;width:564.15pt;height:744.15pt;z-index:-15843328;mso-position-horizontal-relative:page;mso-position-vertical-relative:page" coordorigin="480,480" coordsize="11283,14883" o:spt="100" adj="0,,0" path="m11674,569r-29,l11645,598r,14647l598,15245,598,598r11047,l11645,569,598,569r-29,l569,598r,14647l569,15274r29,l11645,15274r29,l11674,15245r,-14647l11674,569xm11762,15245r-60,l11702,15302r-57,l598,15302r-58,l540,15245r-60,l480,15302r,60l540,15362r58,l11645,15362r57,l11762,15362r,-60l11762,15245xm11762,480r-60,l11645,480,598,480r-58,l480,480r,60l480,598r,14647l540,15245,540,598r,-58l598,540r11047,l11702,540r,58l11702,15245r60,l11762,598r,-58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D4A46" w:rsidRDefault="00FE4DF8">
      <w:pPr>
        <w:pStyle w:val="BodyText"/>
        <w:ind w:left="580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>
            <wp:extent cx="4267200" cy="24384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A46" w:rsidRDefault="00AD4A46">
      <w:pPr>
        <w:pStyle w:val="BodyText"/>
        <w:spacing w:before="4"/>
        <w:rPr>
          <w:rFonts w:ascii="Segoe UI"/>
          <w:sz w:val="20"/>
        </w:rPr>
      </w:pPr>
    </w:p>
    <w:p w:rsidR="00AD4A46" w:rsidRDefault="00FE4DF8">
      <w:pPr>
        <w:pStyle w:val="Heading2"/>
        <w:spacing w:before="86"/>
      </w:pPr>
      <w:r>
        <w:rPr>
          <w:color w:val="C00000"/>
        </w:rPr>
        <w:t>Light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absorption and matter</w:t>
      </w:r>
    </w:p>
    <w:p w:rsidR="00AD4A46" w:rsidRDefault="00FE4DF8">
      <w:pPr>
        <w:pStyle w:val="BodyText"/>
        <w:spacing w:before="180" w:line="360" w:lineRule="auto"/>
        <w:ind w:left="100" w:right="134"/>
        <w:jc w:val="both"/>
      </w:pPr>
      <w:r>
        <w:rPr>
          <w:color w:val="393939"/>
        </w:rPr>
        <w:t>Electrons can only exist in discrete energy levels (these can also be called electron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 xml:space="preserve">shells) – they </w:t>
      </w:r>
      <w:proofErr w:type="spellStart"/>
      <w:r>
        <w:rPr>
          <w:color w:val="393939"/>
        </w:rPr>
        <w:t>can‟t</w:t>
      </w:r>
      <w:proofErr w:type="spellEnd"/>
      <w:r>
        <w:rPr>
          <w:color w:val="393939"/>
        </w:rPr>
        <w:t xml:space="preserve"> exist halfway between. The lowest energy level that an electron</w:t>
      </w:r>
      <w:r>
        <w:rPr>
          <w:color w:val="393939"/>
          <w:spacing w:val="-67"/>
        </w:rPr>
        <w:t xml:space="preserve"> </w:t>
      </w:r>
      <w:r>
        <w:rPr>
          <w:color w:val="393939"/>
        </w:rPr>
        <w:t>can be in is called the ground state. For an electron to move from a lower energy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level to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a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higher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energy level,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it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must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absorb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a set amount of</w:t>
      </w:r>
      <w:r>
        <w:rPr>
          <w:color w:val="393939"/>
          <w:spacing w:val="70"/>
        </w:rPr>
        <w:t xml:space="preserve"> </w:t>
      </w:r>
      <w:r>
        <w:rPr>
          <w:color w:val="393939"/>
        </w:rPr>
        <w:t>energy because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 xml:space="preserve">energy levels are </w:t>
      </w:r>
      <w:proofErr w:type="spellStart"/>
      <w:r>
        <w:rPr>
          <w:color w:val="393939"/>
        </w:rPr>
        <w:t>quantised</w:t>
      </w:r>
      <w:proofErr w:type="spellEnd"/>
      <w:r>
        <w:rPr>
          <w:color w:val="393939"/>
        </w:rPr>
        <w:t>.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This means that the energy absorbed by the electron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must be exactly</w:t>
      </w:r>
      <w:r>
        <w:rPr>
          <w:color w:val="393939"/>
          <w:spacing w:val="-5"/>
        </w:rPr>
        <w:t xml:space="preserve"> </w:t>
      </w:r>
      <w:r>
        <w:rPr>
          <w:color w:val="393939"/>
        </w:rPr>
        <w:t>the same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as the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energy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difference</w:t>
      </w:r>
      <w:r>
        <w:rPr>
          <w:color w:val="393939"/>
          <w:spacing w:val="-2"/>
        </w:rPr>
        <w:t xml:space="preserve"> </w:t>
      </w:r>
      <w:r>
        <w:rPr>
          <w:color w:val="393939"/>
        </w:rPr>
        <w:t>between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the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two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levels.</w:t>
      </w:r>
    </w:p>
    <w:p w:rsidR="00AD4A46" w:rsidRDefault="00FE4DF8">
      <w:pPr>
        <w:pStyle w:val="BodyText"/>
        <w:spacing w:line="360" w:lineRule="auto"/>
        <w:ind w:left="100" w:right="147"/>
        <w:jc w:val="both"/>
      </w:pPr>
      <w:r>
        <w:rPr>
          <w:color w:val="393939"/>
        </w:rPr>
        <w:t>When an electron absorbs energy, is it promoted to a higher energy level further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away</w:t>
      </w:r>
      <w:r>
        <w:rPr>
          <w:color w:val="393939"/>
          <w:spacing w:val="-6"/>
        </w:rPr>
        <w:t xml:space="preserve"> </w:t>
      </w:r>
      <w:r>
        <w:rPr>
          <w:color w:val="393939"/>
        </w:rPr>
        <w:t>from</w:t>
      </w:r>
      <w:r>
        <w:rPr>
          <w:color w:val="393939"/>
          <w:spacing w:val="-7"/>
        </w:rPr>
        <w:t xml:space="preserve"> </w:t>
      </w:r>
      <w:r>
        <w:rPr>
          <w:color w:val="393939"/>
        </w:rPr>
        <w:t>the</w:t>
      </w:r>
      <w:r>
        <w:rPr>
          <w:color w:val="393939"/>
          <w:spacing w:val="-2"/>
        </w:rPr>
        <w:t xml:space="preserve"> </w:t>
      </w:r>
      <w:r>
        <w:rPr>
          <w:color w:val="393939"/>
        </w:rPr>
        <w:t>nucleus</w:t>
      </w:r>
      <w:r>
        <w:rPr>
          <w:color w:val="393939"/>
          <w:spacing w:val="-2"/>
        </w:rPr>
        <w:t xml:space="preserve"> </w:t>
      </w:r>
      <w:r>
        <w:rPr>
          <w:color w:val="393939"/>
        </w:rPr>
        <w:t>of</w:t>
      </w:r>
      <w:r>
        <w:rPr>
          <w:color w:val="393939"/>
          <w:spacing w:val="-5"/>
        </w:rPr>
        <w:t xml:space="preserve"> </w:t>
      </w:r>
      <w:r>
        <w:rPr>
          <w:color w:val="393939"/>
        </w:rPr>
        <w:t>the</w:t>
      </w:r>
      <w:r>
        <w:rPr>
          <w:color w:val="393939"/>
          <w:spacing w:val="-2"/>
        </w:rPr>
        <w:t xml:space="preserve"> </w:t>
      </w:r>
      <w:r>
        <w:rPr>
          <w:color w:val="393939"/>
        </w:rPr>
        <w:t>atom</w:t>
      </w:r>
      <w:r>
        <w:rPr>
          <w:color w:val="393939"/>
          <w:spacing w:val="-7"/>
        </w:rPr>
        <w:t xml:space="preserve"> </w:t>
      </w:r>
      <w:r>
        <w:rPr>
          <w:color w:val="393939"/>
        </w:rPr>
        <w:t>and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is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described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as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being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„excited‟.</w:t>
      </w:r>
    </w:p>
    <w:p w:rsidR="00AD4A46" w:rsidRDefault="00AD4A46">
      <w:pPr>
        <w:spacing w:line="360" w:lineRule="auto"/>
        <w:jc w:val="both"/>
        <w:sectPr w:rsidR="00AD4A46">
          <w:pgSz w:w="12240" w:h="15840"/>
          <w:pgMar w:top="1500" w:right="1300" w:bottom="1200" w:left="1340" w:header="0" w:footer="935" w:gutter="0"/>
          <w:cols w:space="720"/>
        </w:sectPr>
      </w:pPr>
    </w:p>
    <w:p w:rsidR="00AD4A46" w:rsidRDefault="009634E9">
      <w:pPr>
        <w:pStyle w:val="BodyText"/>
        <w:rPr>
          <w:sz w:val="20"/>
        </w:rPr>
      </w:pPr>
      <w:r>
        <w:lastRenderedPageBreak/>
        <w:pict>
          <v:shape id="_x0000_s1031" style="position:absolute;margin-left:24pt;margin-top:24pt;width:564.15pt;height:744.15pt;z-index:-15842816;mso-position-horizontal-relative:page;mso-position-vertical-relative:page" coordorigin="480,480" coordsize="11283,14883" o:spt="100" adj="0,,0" path="m11674,569r-29,l11645,598r,14647l598,15245,598,598r11047,l11645,569,598,569r-29,l569,598r,14647l569,15274r29,l11645,15274r29,l11674,15245r,-14647l11674,569xm11762,15245r-60,l11702,15302r-57,l598,15302r-58,l540,15245r-60,l480,15302r,60l540,15362r58,l11645,15362r57,l11762,15362r,-60l11762,15245xm11762,480r-60,l11645,480,598,480r-58,l480,480r,60l480,598r,14647l540,15245,540,598r,-58l598,540r11047,l11702,540r,58l11702,15245r60,l11762,598r,-58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D4A46" w:rsidRDefault="00AD4A46">
      <w:pPr>
        <w:pStyle w:val="BodyText"/>
        <w:spacing w:before="4"/>
        <w:rPr>
          <w:sz w:val="15"/>
        </w:rPr>
      </w:pPr>
    </w:p>
    <w:p w:rsidR="00AD4A46" w:rsidRDefault="00FE4DF8">
      <w:pPr>
        <w:pStyle w:val="BodyText"/>
        <w:ind w:left="70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434615" cy="312039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615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A46" w:rsidRDefault="00AD4A46">
      <w:pPr>
        <w:pStyle w:val="BodyText"/>
        <w:spacing w:before="3"/>
        <w:rPr>
          <w:sz w:val="19"/>
        </w:rPr>
      </w:pPr>
    </w:p>
    <w:p w:rsidR="00AD4A46" w:rsidRDefault="00FE4DF8">
      <w:pPr>
        <w:pStyle w:val="BodyText"/>
        <w:spacing w:before="89" w:line="360" w:lineRule="auto"/>
        <w:ind w:left="100" w:right="135"/>
        <w:jc w:val="both"/>
      </w:pPr>
      <w:r>
        <w:rPr>
          <w:color w:val="393939"/>
        </w:rPr>
        <w:t xml:space="preserve">Electrons </w:t>
      </w:r>
      <w:proofErr w:type="spellStart"/>
      <w:r>
        <w:rPr>
          <w:color w:val="393939"/>
        </w:rPr>
        <w:t>don‟t</w:t>
      </w:r>
      <w:proofErr w:type="spellEnd"/>
      <w:r>
        <w:rPr>
          <w:color w:val="393939"/>
        </w:rPr>
        <w:t xml:space="preserve"> like being in an excited state. This means that after becoming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excited and moving to a higher energy level, they soon fall back to their original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energy level. However, to do this, they have to release a packet of energy – this is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called a photon. The size of the photon released is exactly equal to the size of the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jump the electron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had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to make in</w:t>
      </w:r>
      <w:r>
        <w:rPr>
          <w:color w:val="393939"/>
          <w:spacing w:val="-2"/>
        </w:rPr>
        <w:t xml:space="preserve"> </w:t>
      </w:r>
      <w:r>
        <w:rPr>
          <w:color w:val="393939"/>
        </w:rPr>
        <w:t>the first</w:t>
      </w:r>
      <w:r>
        <w:rPr>
          <w:color w:val="393939"/>
          <w:spacing w:val="-3"/>
        </w:rPr>
        <w:t xml:space="preserve"> </w:t>
      </w:r>
      <w:r>
        <w:rPr>
          <w:color w:val="393939"/>
        </w:rPr>
        <w:t>place.</w:t>
      </w:r>
    </w:p>
    <w:p w:rsidR="00AD4A46" w:rsidRDefault="00FE4DF8">
      <w:pPr>
        <w:pStyle w:val="BodyText"/>
        <w:ind w:left="100"/>
        <w:jc w:val="both"/>
      </w:pPr>
      <w:r>
        <w:rPr>
          <w:color w:val="393939"/>
        </w:rPr>
        <w:t>Absorption</w:t>
      </w:r>
      <w:r>
        <w:rPr>
          <w:color w:val="393939"/>
          <w:spacing w:val="-5"/>
        </w:rPr>
        <w:t xml:space="preserve"> </w:t>
      </w:r>
      <w:r>
        <w:rPr>
          <w:color w:val="393939"/>
        </w:rPr>
        <w:t>Spectroscopy</w:t>
      </w:r>
    </w:p>
    <w:p w:rsidR="00AD4A46" w:rsidRDefault="00FE4DF8">
      <w:pPr>
        <w:pStyle w:val="BodyText"/>
        <w:spacing w:before="160" w:line="360" w:lineRule="auto"/>
        <w:ind w:left="100" w:right="132"/>
        <w:jc w:val="both"/>
      </w:pPr>
      <w:r>
        <w:rPr>
          <w:color w:val="393939"/>
        </w:rPr>
        <w:t>Absorption spectroscopy is a technique used to measure the absorption of energy.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The absorption spectrum of a certain material is shown by a continuous band of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 xml:space="preserve">colour with black lines between them. The </w:t>
      </w:r>
      <w:proofErr w:type="spellStart"/>
      <w:r>
        <w:rPr>
          <w:color w:val="393939"/>
        </w:rPr>
        <w:t>coloured</w:t>
      </w:r>
      <w:proofErr w:type="spellEnd"/>
      <w:r>
        <w:rPr>
          <w:color w:val="393939"/>
        </w:rPr>
        <w:t xml:space="preserve"> parts represent the total light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that is focused on the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material. The black lines show an absence of this light</w:t>
      </w:r>
      <w:r>
        <w:rPr>
          <w:color w:val="393939"/>
          <w:spacing w:val="70"/>
        </w:rPr>
        <w:t xml:space="preserve"> </w:t>
      </w:r>
      <w:r>
        <w:rPr>
          <w:color w:val="393939"/>
        </w:rPr>
        <w:t>–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these are the parts of the spectrum where the electrons have absorbed the light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photons.</w:t>
      </w:r>
    </w:p>
    <w:p w:rsidR="00AD4A46" w:rsidRDefault="00AD4A46">
      <w:pPr>
        <w:spacing w:line="360" w:lineRule="auto"/>
        <w:jc w:val="both"/>
        <w:sectPr w:rsidR="00AD4A46">
          <w:pgSz w:w="12240" w:h="15840"/>
          <w:pgMar w:top="1500" w:right="1300" w:bottom="1200" w:left="1340" w:header="0" w:footer="935" w:gutter="0"/>
          <w:cols w:space="720"/>
        </w:sectPr>
      </w:pPr>
    </w:p>
    <w:p w:rsidR="00AD4A46" w:rsidRDefault="009634E9">
      <w:pPr>
        <w:pStyle w:val="BodyText"/>
        <w:ind w:left="669"/>
        <w:rPr>
          <w:sz w:val="20"/>
        </w:rPr>
      </w:pPr>
      <w:r>
        <w:lastRenderedPageBreak/>
        <w:pict>
          <v:shape id="_x0000_s1030" style="position:absolute;left:0;text-align:left;margin-left:24pt;margin-top:24pt;width:564.15pt;height:744.15pt;z-index:-15842304;mso-position-horizontal-relative:page;mso-position-vertical-relative:page" coordorigin="480,480" coordsize="11283,14883" o:spt="100" adj="0,,0" path="m11674,569r-29,l11645,598r,14647l598,15245,598,598r11047,l11645,569,598,569r-29,l569,598r,14647l569,15274r29,l11645,15274r29,l11674,15245r,-14647l11674,569xm11762,15245r-60,l11702,15302r-57,l598,15302r-58,l540,15245r-60,l480,15302r,60l540,15362r58,l11645,15362r57,l11762,15362r,-60l11762,15245xm11762,480r-60,l11645,480,598,480r-58,l480,480r,60l480,598r,14647l540,15245,540,598r,-58l598,540r11047,l11702,540r,58l11702,15245r60,l11762,598r,-58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E4DF8">
        <w:rPr>
          <w:noProof/>
          <w:sz w:val="20"/>
        </w:rPr>
        <w:drawing>
          <wp:inline distT="0" distB="0" distL="0" distR="0">
            <wp:extent cx="4840378" cy="135016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0378" cy="135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A46" w:rsidRDefault="00AD4A46">
      <w:pPr>
        <w:pStyle w:val="BodyText"/>
        <w:rPr>
          <w:sz w:val="20"/>
        </w:rPr>
      </w:pPr>
    </w:p>
    <w:p w:rsidR="00AD4A46" w:rsidRDefault="00AD4A46">
      <w:pPr>
        <w:pStyle w:val="BodyText"/>
        <w:rPr>
          <w:sz w:val="20"/>
        </w:rPr>
      </w:pPr>
    </w:p>
    <w:p w:rsidR="00AD4A46" w:rsidRDefault="00AD4A46">
      <w:pPr>
        <w:pStyle w:val="BodyText"/>
        <w:rPr>
          <w:sz w:val="20"/>
        </w:rPr>
      </w:pPr>
    </w:p>
    <w:p w:rsidR="00AD4A46" w:rsidRDefault="00AD4A46">
      <w:pPr>
        <w:pStyle w:val="BodyText"/>
        <w:spacing w:before="9"/>
        <w:rPr>
          <w:sz w:val="22"/>
        </w:rPr>
      </w:pPr>
    </w:p>
    <w:p w:rsidR="00AD4A46" w:rsidRDefault="00FE4DF8">
      <w:pPr>
        <w:pStyle w:val="BodyText"/>
        <w:spacing w:before="89" w:line="360" w:lineRule="auto"/>
        <w:ind w:left="100" w:right="137"/>
        <w:jc w:val="both"/>
      </w:pPr>
      <w:r>
        <w:rPr>
          <w:color w:val="393939"/>
        </w:rPr>
        <w:t>There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are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two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types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of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absorption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spectroscopy: atomic and molecular.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Atomic</w:t>
      </w:r>
      <w:r>
        <w:rPr>
          <w:color w:val="393939"/>
          <w:spacing w:val="-67"/>
        </w:rPr>
        <w:t xml:space="preserve"> </w:t>
      </w:r>
      <w:r>
        <w:rPr>
          <w:color w:val="393939"/>
        </w:rPr>
        <w:t>absorption spectroscopy is the method of producing a spectrum when free atoms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absorb different wavelengths of light – this is usually used for gases. Molecular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absorption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spectroscopy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is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the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method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of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producing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a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spectrum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when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whole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molecules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absorb different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wavelengths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of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light (usually</w:t>
      </w:r>
      <w:r>
        <w:rPr>
          <w:color w:val="393939"/>
          <w:spacing w:val="-6"/>
        </w:rPr>
        <w:t xml:space="preserve"> </w:t>
      </w:r>
      <w:r>
        <w:rPr>
          <w:color w:val="393939"/>
        </w:rPr>
        <w:t>ultraviolet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or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visible).</w:t>
      </w:r>
    </w:p>
    <w:p w:rsidR="00AD4A46" w:rsidRDefault="00FE4DF8">
      <w:pPr>
        <w:pStyle w:val="BodyText"/>
        <w:spacing w:before="1"/>
        <w:ind w:left="100"/>
        <w:jc w:val="both"/>
      </w:pPr>
      <w:r>
        <w:rPr>
          <w:color w:val="393939"/>
        </w:rPr>
        <w:t>Absorption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spectrums</w:t>
      </w:r>
      <w:r>
        <w:rPr>
          <w:color w:val="393939"/>
          <w:spacing w:val="-3"/>
        </w:rPr>
        <w:t xml:space="preserve"> </w:t>
      </w:r>
      <w:r>
        <w:rPr>
          <w:color w:val="393939"/>
        </w:rPr>
        <w:t>are</w:t>
      </w:r>
      <w:r>
        <w:rPr>
          <w:color w:val="393939"/>
          <w:spacing w:val="-5"/>
        </w:rPr>
        <w:t xml:space="preserve"> </w:t>
      </w:r>
      <w:r>
        <w:rPr>
          <w:color w:val="393939"/>
        </w:rPr>
        <w:t>the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exact</w:t>
      </w:r>
      <w:r>
        <w:rPr>
          <w:color w:val="393939"/>
          <w:spacing w:val="-6"/>
        </w:rPr>
        <w:t xml:space="preserve"> </w:t>
      </w:r>
      <w:r>
        <w:rPr>
          <w:color w:val="393939"/>
        </w:rPr>
        <w:t>opposite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of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emission</w:t>
      </w:r>
      <w:r>
        <w:rPr>
          <w:color w:val="393939"/>
          <w:spacing w:val="-5"/>
        </w:rPr>
        <w:t xml:space="preserve"> </w:t>
      </w:r>
      <w:r>
        <w:rPr>
          <w:color w:val="393939"/>
        </w:rPr>
        <w:t>spectrums.</w:t>
      </w:r>
    </w:p>
    <w:p w:rsidR="00AD4A46" w:rsidRDefault="00AD4A46">
      <w:pPr>
        <w:pStyle w:val="BodyText"/>
        <w:spacing w:before="1"/>
        <w:rPr>
          <w:sz w:val="35"/>
        </w:rPr>
      </w:pPr>
    </w:p>
    <w:p w:rsidR="00AD4A46" w:rsidRDefault="00FE4DF8">
      <w:pPr>
        <w:tabs>
          <w:tab w:val="left" w:pos="9491"/>
        </w:tabs>
        <w:ind w:left="100"/>
        <w:jc w:val="both"/>
        <w:rPr>
          <w:rFonts w:ascii="Georgia"/>
          <w:b/>
          <w:sz w:val="36"/>
        </w:rPr>
      </w:pPr>
      <w:r>
        <w:rPr>
          <w:rFonts w:ascii="Georgia"/>
          <w:b/>
          <w:color w:val="C00000"/>
          <w:sz w:val="36"/>
          <w:u w:val="single" w:color="A1A9B0"/>
        </w:rPr>
        <w:t>Emission</w:t>
      </w:r>
      <w:r>
        <w:rPr>
          <w:rFonts w:ascii="Georgia"/>
          <w:b/>
          <w:color w:val="C00000"/>
          <w:sz w:val="36"/>
          <w:u w:val="single" w:color="A1A9B0"/>
        </w:rPr>
        <w:tab/>
      </w:r>
    </w:p>
    <w:p w:rsidR="00AD4A46" w:rsidRDefault="00FE4DF8">
      <w:pPr>
        <w:pStyle w:val="BodyText"/>
        <w:spacing w:before="133" w:line="360" w:lineRule="auto"/>
        <w:ind w:left="100" w:right="134"/>
        <w:jc w:val="both"/>
      </w:pPr>
      <w:r>
        <w:t xml:space="preserve">In </w:t>
      </w:r>
      <w:hyperlink r:id="rId17">
        <w:r>
          <w:t>physics</w:t>
        </w:r>
      </w:hyperlink>
      <w:r>
        <w:t>, emission is the process by which a higher energy quantum mechanical</w:t>
      </w:r>
      <w:r>
        <w:rPr>
          <w:spacing w:val="1"/>
        </w:rPr>
        <w:t xml:space="preserve"> </w:t>
      </w:r>
      <w:r>
        <w:t>state</w:t>
      </w:r>
      <w:r>
        <w:rPr>
          <w:spacing w:val="60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particle</w:t>
      </w:r>
      <w:r>
        <w:rPr>
          <w:spacing w:val="60"/>
        </w:rPr>
        <w:t xml:space="preserve"> </w:t>
      </w:r>
      <w:r>
        <w:t>becomes</w:t>
      </w:r>
      <w:r>
        <w:rPr>
          <w:spacing w:val="67"/>
        </w:rPr>
        <w:t xml:space="preserve"> </w:t>
      </w:r>
      <w:r>
        <w:t>converted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lower</w:t>
      </w:r>
      <w:r>
        <w:rPr>
          <w:spacing w:val="60"/>
        </w:rPr>
        <w:t xml:space="preserve"> </w:t>
      </w:r>
      <w:r>
        <w:t>one</w:t>
      </w:r>
      <w:r>
        <w:rPr>
          <w:spacing w:val="60"/>
        </w:rPr>
        <w:t xml:space="preserve"> </w:t>
      </w:r>
      <w:r>
        <w:t>through</w:t>
      </w:r>
      <w:r>
        <w:rPr>
          <w:spacing w:val="63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emission</w:t>
      </w:r>
      <w:r>
        <w:rPr>
          <w:spacing w:val="60"/>
        </w:rPr>
        <w:t xml:space="preserve"> </w:t>
      </w:r>
      <w:r>
        <w:t>of</w:t>
      </w:r>
      <w:r>
        <w:rPr>
          <w:spacing w:val="-68"/>
        </w:rPr>
        <w:t xml:space="preserve"> </w:t>
      </w:r>
      <w:r>
        <w:t xml:space="preserve">a </w:t>
      </w:r>
      <w:hyperlink r:id="rId18">
        <w:r>
          <w:t>photon</w:t>
        </w:r>
      </w:hyperlink>
      <w:r>
        <w:t xml:space="preserve">, resulting in the production of </w:t>
      </w:r>
      <w:hyperlink r:id="rId19">
        <w:r>
          <w:t>light</w:t>
        </w:r>
      </w:hyperlink>
      <w:r>
        <w:t>. The frequency of light emitted is a</w:t>
      </w:r>
      <w:r>
        <w:rPr>
          <w:spacing w:val="1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of the energy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transition.</w:t>
      </w:r>
    </w:p>
    <w:p w:rsidR="00AD4A46" w:rsidRDefault="00FE4DF8">
      <w:pPr>
        <w:pStyle w:val="BodyText"/>
        <w:spacing w:before="120" w:line="360" w:lineRule="auto"/>
        <w:ind w:left="100" w:right="134"/>
        <w:jc w:val="both"/>
      </w:pPr>
      <w:r>
        <w:t>Since energy must be conserved, the energy difference between the two states</w:t>
      </w:r>
      <w:r>
        <w:rPr>
          <w:spacing w:val="1"/>
        </w:rPr>
        <w:t xml:space="preserve"> </w:t>
      </w:r>
      <w:r>
        <w:t>equals the energy carried off by the photon. The energy states of the transitions can</w:t>
      </w:r>
      <w:r>
        <w:rPr>
          <w:spacing w:val="-67"/>
        </w:rPr>
        <w:t xml:space="preserve"> </w:t>
      </w:r>
      <w:r>
        <w:t>lead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emissions</w:t>
      </w:r>
      <w:r>
        <w:rPr>
          <w:spacing w:val="60"/>
        </w:rPr>
        <w:t xml:space="preserve"> </w:t>
      </w:r>
      <w:r>
        <w:t>over</w:t>
      </w:r>
      <w:r>
        <w:rPr>
          <w:spacing w:val="59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very</w:t>
      </w:r>
      <w:r>
        <w:rPr>
          <w:spacing w:val="55"/>
        </w:rPr>
        <w:t xml:space="preserve"> </w:t>
      </w:r>
      <w:r>
        <w:t>large</w:t>
      </w:r>
      <w:r>
        <w:rPr>
          <w:spacing w:val="60"/>
        </w:rPr>
        <w:t xml:space="preserve"> </w:t>
      </w:r>
      <w:r>
        <w:t>range</w:t>
      </w:r>
      <w:r>
        <w:rPr>
          <w:spacing w:val="59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frequencies.</w:t>
      </w:r>
      <w:r>
        <w:rPr>
          <w:spacing w:val="58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 xml:space="preserve">example, </w:t>
      </w:r>
      <w:hyperlink r:id="rId20">
        <w:r>
          <w:t>visible</w:t>
        </w:r>
      </w:hyperlink>
      <w:r>
        <w:rPr>
          <w:spacing w:val="-67"/>
        </w:rPr>
        <w:t xml:space="preserve"> </w:t>
      </w:r>
      <w:hyperlink r:id="rId21">
        <w:r>
          <w:t>light</w:t>
        </w:r>
        <w:r>
          <w:rPr>
            <w:spacing w:val="-2"/>
          </w:rPr>
          <w:t xml:space="preserve"> </w:t>
        </w:r>
      </w:hyperlink>
      <w:r>
        <w:t>is</w:t>
      </w:r>
      <w:r>
        <w:rPr>
          <w:spacing w:val="25"/>
        </w:rPr>
        <w:t xml:space="preserve"> </w:t>
      </w:r>
      <w:r>
        <w:t>emitted</w:t>
      </w:r>
      <w:r>
        <w:rPr>
          <w:spacing w:val="25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coupling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electronic</w:t>
      </w:r>
      <w:r>
        <w:rPr>
          <w:spacing w:val="22"/>
        </w:rPr>
        <w:t xml:space="preserve"> </w:t>
      </w:r>
      <w:r>
        <w:t>states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atoms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molecules</w:t>
      </w:r>
      <w:r>
        <w:rPr>
          <w:spacing w:val="25"/>
        </w:rPr>
        <w:t xml:space="preserve"> </w:t>
      </w:r>
      <w:r>
        <w:t>(then</w:t>
      </w:r>
      <w:r>
        <w:rPr>
          <w:spacing w:val="-68"/>
        </w:rPr>
        <w:t xml:space="preserve"> </w:t>
      </w:r>
      <w:r>
        <w:t xml:space="preserve">the phenomenon is called </w:t>
      </w:r>
      <w:hyperlink r:id="rId22">
        <w:r>
          <w:t xml:space="preserve">fluorescence </w:t>
        </w:r>
      </w:hyperlink>
      <w:r>
        <w:t xml:space="preserve">or </w:t>
      </w:r>
      <w:hyperlink r:id="rId23">
        <w:r>
          <w:t>phosphorescence</w:t>
        </w:r>
      </w:hyperlink>
      <w:r>
        <w:t>). On the other hand,</w:t>
      </w:r>
      <w:r>
        <w:rPr>
          <w:spacing w:val="1"/>
        </w:rPr>
        <w:t xml:space="preserve"> </w:t>
      </w:r>
      <w:r>
        <w:t xml:space="preserve">nuclear shell transitions can emit high energy </w:t>
      </w:r>
      <w:hyperlink r:id="rId24">
        <w:r>
          <w:t>gamma rays</w:t>
        </w:r>
      </w:hyperlink>
      <w:r>
        <w:t>, while nuclear spin</w:t>
      </w:r>
      <w:r>
        <w:rPr>
          <w:spacing w:val="1"/>
        </w:rPr>
        <w:t xml:space="preserve"> </w:t>
      </w:r>
      <w:r>
        <w:t>transitions emit</w:t>
      </w:r>
      <w:r>
        <w:rPr>
          <w:spacing w:val="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hyperlink r:id="rId25">
        <w:r>
          <w:t>radio waves</w:t>
        </w:r>
      </w:hyperlink>
      <w:r>
        <w:t>.</w:t>
      </w:r>
    </w:p>
    <w:p w:rsidR="00AD4A46" w:rsidRDefault="00AD4A46">
      <w:pPr>
        <w:spacing w:line="360" w:lineRule="auto"/>
        <w:jc w:val="both"/>
        <w:sectPr w:rsidR="00AD4A46">
          <w:pgSz w:w="12240" w:h="15840"/>
          <w:pgMar w:top="1440" w:right="1300" w:bottom="1200" w:left="1340" w:header="0" w:footer="935" w:gutter="0"/>
          <w:cols w:space="720"/>
        </w:sectPr>
      </w:pPr>
    </w:p>
    <w:p w:rsidR="00AD4A46" w:rsidRDefault="009634E9">
      <w:pPr>
        <w:pStyle w:val="BodyText"/>
        <w:spacing w:before="73" w:line="360" w:lineRule="auto"/>
        <w:ind w:left="100" w:right="134"/>
        <w:jc w:val="both"/>
      </w:pPr>
      <w:r>
        <w:lastRenderedPageBreak/>
        <w:pict>
          <v:shape id="_x0000_s1029" style="position:absolute;left:0;text-align:left;margin-left:24pt;margin-top:24pt;width:564.15pt;height:744.15pt;z-index:-15841280;mso-position-horizontal-relative:page;mso-position-vertical-relative:page" coordorigin="480,480" coordsize="11283,14883" o:spt="100" adj="0,,0" path="m11674,569r-29,l11645,598r,14647l598,15245,598,598r11047,l11645,569,598,569r-29,l569,598r,14647l569,15274r29,l11645,15274r29,l11674,15245r,-14647l11674,569xm11762,15245r-60,l11702,15302r-57,l598,15302r-58,l540,15245r-60,l480,15302r,60l540,15362r58,l11645,15362r57,l11762,15362r,-60l11762,15245xm11762,480r-60,l11645,480,598,480r-58,l480,480r,60l480,598r,14647l540,15245,540,598r,-58l598,540r11047,l11702,540r,58l11702,15245r60,l11762,598r,-58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E4DF8">
        <w:t xml:space="preserve">The </w:t>
      </w:r>
      <w:hyperlink r:id="rId26">
        <w:r w:rsidR="00FE4DF8">
          <w:t xml:space="preserve">emittance </w:t>
        </w:r>
      </w:hyperlink>
      <w:r w:rsidR="00FE4DF8">
        <w:t>of an object quantifies how much light is emitted by it. This may be</w:t>
      </w:r>
      <w:r w:rsidR="00FE4DF8">
        <w:rPr>
          <w:spacing w:val="1"/>
        </w:rPr>
        <w:t xml:space="preserve"> </w:t>
      </w:r>
      <w:r w:rsidR="00FE4DF8">
        <w:t xml:space="preserve">related to other properties of the object through the </w:t>
      </w:r>
      <w:hyperlink r:id="rId27">
        <w:r w:rsidR="00FE4DF8">
          <w:t>Stefan–Boltzmann law</w:t>
        </w:r>
      </w:hyperlink>
      <w:r w:rsidR="00FE4DF8">
        <w:t>. For</w:t>
      </w:r>
      <w:r w:rsidR="00FE4DF8">
        <w:rPr>
          <w:spacing w:val="1"/>
        </w:rPr>
        <w:t xml:space="preserve"> </w:t>
      </w:r>
      <w:r w:rsidR="00FE4DF8">
        <w:t>most</w:t>
      </w:r>
      <w:r w:rsidR="00FE4DF8">
        <w:rPr>
          <w:spacing w:val="71"/>
        </w:rPr>
        <w:t xml:space="preserve"> </w:t>
      </w:r>
      <w:r w:rsidR="00FE4DF8">
        <w:t>substances,</w:t>
      </w:r>
      <w:r w:rsidR="00FE4DF8">
        <w:rPr>
          <w:spacing w:val="71"/>
        </w:rPr>
        <w:t xml:space="preserve"> </w:t>
      </w:r>
      <w:r w:rsidR="00FE4DF8">
        <w:t>the</w:t>
      </w:r>
      <w:r w:rsidR="00FE4DF8">
        <w:rPr>
          <w:spacing w:val="71"/>
        </w:rPr>
        <w:t xml:space="preserve"> </w:t>
      </w:r>
      <w:r w:rsidR="00FE4DF8">
        <w:t xml:space="preserve">amount   of   emission   varies   with   the </w:t>
      </w:r>
      <w:hyperlink r:id="rId28">
        <w:r w:rsidR="00FE4DF8">
          <w:t xml:space="preserve">temperature </w:t>
        </w:r>
      </w:hyperlink>
      <w:r w:rsidR="00FE4DF8">
        <w:t>and</w:t>
      </w:r>
      <w:r w:rsidR="00FE4DF8">
        <w:rPr>
          <w:spacing w:val="1"/>
        </w:rPr>
        <w:t xml:space="preserve"> </w:t>
      </w:r>
      <w:r w:rsidR="00FE4DF8">
        <w:t xml:space="preserve">the </w:t>
      </w:r>
      <w:hyperlink r:id="rId29">
        <w:r w:rsidR="00FE4DF8">
          <w:t>spectroscopic</w:t>
        </w:r>
        <w:r w:rsidR="00FE4DF8">
          <w:rPr>
            <w:spacing w:val="1"/>
          </w:rPr>
          <w:t xml:space="preserve"> </w:t>
        </w:r>
        <w:r w:rsidR="00FE4DF8">
          <w:t xml:space="preserve">composition </w:t>
        </w:r>
      </w:hyperlink>
      <w:r w:rsidR="00FE4DF8">
        <w:t>of</w:t>
      </w:r>
      <w:r w:rsidR="00FE4DF8">
        <w:rPr>
          <w:spacing w:val="1"/>
        </w:rPr>
        <w:t xml:space="preserve"> </w:t>
      </w:r>
      <w:r w:rsidR="00FE4DF8">
        <w:t>the</w:t>
      </w:r>
      <w:r w:rsidR="00FE4DF8">
        <w:rPr>
          <w:spacing w:val="1"/>
        </w:rPr>
        <w:t xml:space="preserve"> </w:t>
      </w:r>
      <w:r w:rsidR="00FE4DF8">
        <w:t>object,</w:t>
      </w:r>
      <w:r w:rsidR="00FE4DF8">
        <w:rPr>
          <w:spacing w:val="1"/>
        </w:rPr>
        <w:t xml:space="preserve"> </w:t>
      </w:r>
      <w:r w:rsidR="00FE4DF8">
        <w:t>leading</w:t>
      </w:r>
      <w:r w:rsidR="00FE4DF8">
        <w:rPr>
          <w:spacing w:val="1"/>
        </w:rPr>
        <w:t xml:space="preserve"> </w:t>
      </w:r>
      <w:r w:rsidR="00FE4DF8">
        <w:t>to</w:t>
      </w:r>
      <w:r w:rsidR="00FE4DF8">
        <w:rPr>
          <w:spacing w:val="1"/>
        </w:rPr>
        <w:t xml:space="preserve"> </w:t>
      </w:r>
      <w:r w:rsidR="00FE4DF8">
        <w:t xml:space="preserve">the appearance of </w:t>
      </w:r>
      <w:hyperlink r:id="rId30">
        <w:r w:rsidR="00FE4DF8">
          <w:t>color</w:t>
        </w:r>
      </w:hyperlink>
      <w:r w:rsidR="00FE4DF8">
        <w:rPr>
          <w:spacing w:val="1"/>
        </w:rPr>
        <w:t xml:space="preserve"> </w:t>
      </w:r>
      <w:hyperlink r:id="rId31">
        <w:r w:rsidR="00FE4DF8">
          <w:t xml:space="preserve">temperature </w:t>
        </w:r>
      </w:hyperlink>
      <w:r w:rsidR="00FE4DF8">
        <w:t xml:space="preserve">and </w:t>
      </w:r>
      <w:hyperlink r:id="rId32">
        <w:r w:rsidR="00FE4DF8">
          <w:t>emission lines</w:t>
        </w:r>
      </w:hyperlink>
      <w:r w:rsidR="00FE4DF8">
        <w:t>. Precise measurements at many wavelengths allow</w:t>
      </w:r>
      <w:r w:rsidR="00FE4DF8">
        <w:rPr>
          <w:spacing w:val="1"/>
        </w:rPr>
        <w:t xml:space="preserve"> </w:t>
      </w:r>
      <w:r w:rsidR="00FE4DF8">
        <w:t>the</w:t>
      </w:r>
      <w:r w:rsidR="00FE4DF8">
        <w:rPr>
          <w:spacing w:val="-4"/>
        </w:rPr>
        <w:t xml:space="preserve"> </w:t>
      </w:r>
      <w:r w:rsidR="00FE4DF8">
        <w:t>identification</w:t>
      </w:r>
      <w:r w:rsidR="00FE4DF8">
        <w:rPr>
          <w:spacing w:val="-3"/>
        </w:rPr>
        <w:t xml:space="preserve"> </w:t>
      </w:r>
      <w:r w:rsidR="00FE4DF8">
        <w:t>of a</w:t>
      </w:r>
      <w:r w:rsidR="00FE4DF8">
        <w:rPr>
          <w:spacing w:val="-4"/>
        </w:rPr>
        <w:t xml:space="preserve"> </w:t>
      </w:r>
      <w:r w:rsidR="00FE4DF8">
        <w:t>substance</w:t>
      </w:r>
      <w:r w:rsidR="00FE4DF8">
        <w:rPr>
          <w:spacing w:val="-3"/>
        </w:rPr>
        <w:t xml:space="preserve"> </w:t>
      </w:r>
      <w:r w:rsidR="00FE4DF8">
        <w:t>via</w:t>
      </w:r>
      <w:r w:rsidR="00FE4DF8">
        <w:rPr>
          <w:spacing w:val="3"/>
        </w:rPr>
        <w:t xml:space="preserve"> </w:t>
      </w:r>
      <w:hyperlink r:id="rId33">
        <w:r w:rsidR="00FE4DF8">
          <w:t>emission</w:t>
        </w:r>
        <w:r w:rsidR="00FE4DF8">
          <w:rPr>
            <w:spacing w:val="-4"/>
          </w:rPr>
          <w:t xml:space="preserve"> </w:t>
        </w:r>
        <w:r w:rsidR="00FE4DF8">
          <w:t>spectroscopy</w:t>
        </w:r>
      </w:hyperlink>
      <w:r w:rsidR="00FE4DF8">
        <w:t>.</w:t>
      </w:r>
    </w:p>
    <w:p w:rsidR="00AD4A46" w:rsidRDefault="00FE4DF8">
      <w:pPr>
        <w:pStyle w:val="BodyText"/>
        <w:spacing w:before="119" w:line="360" w:lineRule="auto"/>
        <w:ind w:left="100" w:right="133"/>
        <w:jc w:val="both"/>
      </w:pPr>
      <w:r>
        <w:t>Emission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radiation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semi-classical</w:t>
      </w:r>
      <w:r>
        <w:rPr>
          <w:spacing w:val="1"/>
        </w:rPr>
        <w:t xml:space="preserve"> </w:t>
      </w:r>
      <w:r>
        <w:t>quantum</w:t>
      </w:r>
      <w:r>
        <w:rPr>
          <w:spacing w:val="1"/>
        </w:rPr>
        <w:t xml:space="preserve"> </w:t>
      </w:r>
      <w:r>
        <w:t xml:space="preserve">mechanics: the particle's energy levels and </w:t>
      </w:r>
      <w:proofErr w:type="spellStart"/>
      <w:r>
        <w:t>spacings</w:t>
      </w:r>
      <w:proofErr w:type="spellEnd"/>
      <w:r>
        <w:t xml:space="preserve"> are determined from </w:t>
      </w:r>
      <w:hyperlink r:id="rId34">
        <w:r>
          <w:t>quantum</w:t>
        </w:r>
      </w:hyperlink>
      <w:r>
        <w:rPr>
          <w:spacing w:val="1"/>
        </w:rPr>
        <w:t xml:space="preserve"> </w:t>
      </w:r>
      <w:hyperlink r:id="rId35">
        <w:r>
          <w:t>mechanics</w:t>
        </w:r>
      </w:hyperlink>
      <w:r>
        <w:t>, and light is treated as an oscillating electric field that can drive a</w:t>
      </w:r>
      <w:r>
        <w:rPr>
          <w:spacing w:val="1"/>
        </w:rPr>
        <w:t xml:space="preserve"> </w:t>
      </w:r>
      <w:r>
        <w:t>transition if it is in resonance with the system's natural frequency. The quantum</w:t>
      </w:r>
      <w:r>
        <w:rPr>
          <w:spacing w:val="1"/>
        </w:rPr>
        <w:t xml:space="preserve"> </w:t>
      </w:r>
      <w:r>
        <w:t>mechanics</w:t>
      </w:r>
      <w:r>
        <w:rPr>
          <w:spacing w:val="33"/>
        </w:rPr>
        <w:t xml:space="preserve"> </w:t>
      </w:r>
      <w:r>
        <w:t>problem</w:t>
      </w:r>
      <w:r>
        <w:rPr>
          <w:spacing w:val="27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treated</w:t>
      </w:r>
      <w:r>
        <w:rPr>
          <w:spacing w:val="33"/>
        </w:rPr>
        <w:t xml:space="preserve"> </w:t>
      </w:r>
      <w:r>
        <w:t>using</w:t>
      </w:r>
      <w:r>
        <w:rPr>
          <w:spacing w:val="33"/>
        </w:rPr>
        <w:t xml:space="preserve"> </w:t>
      </w:r>
      <w:r>
        <w:t>time-dependent</w:t>
      </w:r>
      <w:r>
        <w:rPr>
          <w:spacing w:val="-1"/>
        </w:rPr>
        <w:t xml:space="preserve"> </w:t>
      </w:r>
      <w:hyperlink r:id="rId36">
        <w:r>
          <w:t>perturbation</w:t>
        </w:r>
        <w:r>
          <w:rPr>
            <w:spacing w:val="33"/>
          </w:rPr>
          <w:t xml:space="preserve"> </w:t>
        </w:r>
        <w:r>
          <w:t>theory</w:t>
        </w:r>
        <w:r>
          <w:rPr>
            <w:spacing w:val="-4"/>
          </w:rPr>
          <w:t xml:space="preserve"> </w:t>
        </w:r>
      </w:hyperlink>
      <w:r>
        <w:t>and</w:t>
      </w:r>
      <w:r>
        <w:rPr>
          <w:spacing w:val="33"/>
        </w:rPr>
        <w:t xml:space="preserve"> </w:t>
      </w:r>
      <w:r>
        <w:t>leads</w:t>
      </w:r>
      <w:r>
        <w:rPr>
          <w:spacing w:val="-6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 xml:space="preserve">as </w:t>
      </w:r>
      <w:hyperlink r:id="rId37">
        <w:r>
          <w:t>Fermi's</w:t>
        </w:r>
        <w:r>
          <w:rPr>
            <w:spacing w:val="1"/>
          </w:rPr>
          <w:t xml:space="preserve"> </w:t>
        </w:r>
        <w:r>
          <w:t>golden</w:t>
        </w:r>
        <w:r>
          <w:rPr>
            <w:spacing w:val="1"/>
          </w:rPr>
          <w:t xml:space="preserve"> </w:t>
        </w:r>
        <w:r>
          <w:t>rule</w:t>
        </w:r>
      </w:hyperlink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superseded</w:t>
      </w:r>
      <w:r>
        <w:rPr>
          <w:spacing w:val="1"/>
        </w:rPr>
        <w:t xml:space="preserve"> </w:t>
      </w:r>
      <w:r>
        <w:t xml:space="preserve">by </w:t>
      </w:r>
      <w:hyperlink r:id="rId38">
        <w:r>
          <w:t>quantum</w:t>
        </w:r>
        <w:r>
          <w:rPr>
            <w:spacing w:val="1"/>
          </w:rPr>
          <w:t xml:space="preserve"> </w:t>
        </w:r>
        <w:r>
          <w:t>electrodynamics</w:t>
        </w:r>
      </w:hyperlink>
      <w:r>
        <w:t>,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semi-classical</w:t>
      </w:r>
      <w:r>
        <w:rPr>
          <w:spacing w:val="1"/>
        </w:rPr>
        <w:t xml:space="preserve"> </w:t>
      </w:r>
      <w:r>
        <w:t>version</w:t>
      </w:r>
      <w:r>
        <w:rPr>
          <w:spacing w:val="1"/>
        </w:rPr>
        <w:t xml:space="preserve"> </w:t>
      </w:r>
      <w:r>
        <w:t>continues to be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in most practical computations.</w:t>
      </w:r>
    </w:p>
    <w:p w:rsidR="00AD4A46" w:rsidRDefault="00FE4DF8">
      <w:pPr>
        <w:tabs>
          <w:tab w:val="left" w:pos="9491"/>
        </w:tabs>
        <w:spacing w:before="245"/>
        <w:ind w:left="100"/>
        <w:jc w:val="both"/>
        <w:rPr>
          <w:rFonts w:ascii="Georgia"/>
          <w:sz w:val="36"/>
        </w:rPr>
      </w:pPr>
      <w:r>
        <w:rPr>
          <w:rFonts w:ascii="Georgia"/>
          <w:sz w:val="36"/>
          <w:u w:val="single" w:color="A1A9B0"/>
        </w:rPr>
        <w:t>Origins</w:t>
      </w:r>
      <w:r>
        <w:rPr>
          <w:rFonts w:ascii="Georgia"/>
          <w:sz w:val="36"/>
          <w:u w:val="single" w:color="A1A9B0"/>
        </w:rPr>
        <w:tab/>
      </w:r>
    </w:p>
    <w:p w:rsidR="00AD4A46" w:rsidRDefault="00FE4DF8">
      <w:pPr>
        <w:pStyle w:val="BodyText"/>
        <w:spacing w:before="132" w:line="360" w:lineRule="auto"/>
        <w:ind w:left="100" w:right="138"/>
        <w:jc w:val="both"/>
      </w:pPr>
      <w:r>
        <w:t>When</w:t>
      </w:r>
      <w:r>
        <w:rPr>
          <w:spacing w:val="1"/>
        </w:rPr>
        <w:t xml:space="preserve"> </w:t>
      </w:r>
      <w:r>
        <w:t xml:space="preserve">the </w:t>
      </w:r>
      <w:hyperlink r:id="rId39">
        <w:r>
          <w:t xml:space="preserve">electrons </w:t>
        </w:r>
      </w:hyperlink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atom are</w:t>
      </w:r>
      <w:r>
        <w:rPr>
          <w:spacing w:val="1"/>
        </w:rPr>
        <w:t xml:space="preserve"> </w:t>
      </w:r>
      <w:r>
        <w:t>excited,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heated,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additional </w:t>
      </w:r>
      <w:hyperlink r:id="rId40">
        <w:r>
          <w:t xml:space="preserve">energy </w:t>
        </w:r>
      </w:hyperlink>
      <w:r>
        <w:t>pushes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electrons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orbitals.</w:t>
      </w:r>
      <w:r>
        <w:rPr>
          <w:spacing w:val="1"/>
        </w:rPr>
        <w:t xml:space="preserve"> </w:t>
      </w:r>
      <w:r>
        <w:t>When</w:t>
      </w:r>
      <w:r>
        <w:rPr>
          <w:spacing w:val="7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electrons fall back down and leave the excited state, energy is re-emitted in the</w:t>
      </w:r>
      <w:r>
        <w:rPr>
          <w:spacing w:val="1"/>
        </w:rPr>
        <w:t xml:space="preserve"> </w:t>
      </w:r>
      <w:r>
        <w:t xml:space="preserve">form of a </w:t>
      </w:r>
      <w:hyperlink r:id="rId41">
        <w:r>
          <w:t>photon</w:t>
        </w:r>
      </w:hyperlink>
      <w:r>
        <w:t>. The wavelength (or equivalently, frequency) of the photon is</w:t>
      </w:r>
      <w:r>
        <w:rPr>
          <w:spacing w:val="1"/>
        </w:rPr>
        <w:t xml:space="preserve"> </w:t>
      </w:r>
      <w:r>
        <w:t>determined by the difference in energy between the two states. These emitted</w:t>
      </w:r>
      <w:r>
        <w:rPr>
          <w:spacing w:val="1"/>
        </w:rPr>
        <w:t xml:space="preserve"> </w:t>
      </w:r>
      <w:r>
        <w:t>photons form</w:t>
      </w:r>
      <w:r>
        <w:rPr>
          <w:spacing w:val="-5"/>
        </w:rPr>
        <w:t xml:space="preserve"> </w:t>
      </w:r>
      <w:r>
        <w:t>the element's</w:t>
      </w:r>
      <w:r>
        <w:rPr>
          <w:spacing w:val="-3"/>
        </w:rPr>
        <w:t xml:space="preserve"> </w:t>
      </w:r>
      <w:r>
        <w:t>spectrum.</w:t>
      </w:r>
    </w:p>
    <w:p w:rsidR="00AD4A46" w:rsidRDefault="00FE4DF8">
      <w:pPr>
        <w:pStyle w:val="BodyText"/>
        <w:spacing w:before="120" w:line="360" w:lineRule="auto"/>
        <w:ind w:left="100" w:right="142"/>
        <w:jc w:val="both"/>
      </w:pPr>
      <w:r>
        <w:t>The fact that only certain colors appear in an element's atomic emission spectrum</w:t>
      </w:r>
      <w:r>
        <w:rPr>
          <w:spacing w:val="1"/>
        </w:rPr>
        <w:t xml:space="preserve"> </w:t>
      </w:r>
      <w:r>
        <w:t>means that only certain frequencies of light are emitted. Each of these frequencies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formula:</w:t>
      </w:r>
    </w:p>
    <w:p w:rsidR="00AD4A46" w:rsidRDefault="00FE4DF8">
      <w:pPr>
        <w:pStyle w:val="BodyText"/>
        <w:spacing w:before="2"/>
        <w:rPr>
          <w:sz w:val="23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193978</wp:posOffset>
            </wp:positionV>
            <wp:extent cx="923925" cy="1714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A46" w:rsidRDefault="00AD4A46">
      <w:pPr>
        <w:rPr>
          <w:sz w:val="23"/>
        </w:rPr>
        <w:sectPr w:rsidR="00AD4A46">
          <w:pgSz w:w="12240" w:h="15840"/>
          <w:pgMar w:top="1360" w:right="1300" w:bottom="1200" w:left="1340" w:header="0" w:footer="935" w:gutter="0"/>
          <w:cols w:space="720"/>
        </w:sectPr>
      </w:pPr>
    </w:p>
    <w:p w:rsidR="00AD4A46" w:rsidRDefault="009634E9">
      <w:pPr>
        <w:pStyle w:val="BodyText"/>
        <w:rPr>
          <w:sz w:val="20"/>
        </w:rPr>
      </w:pPr>
      <w:r>
        <w:lastRenderedPageBreak/>
        <w:pict>
          <v:shape id="_x0000_s1028" style="position:absolute;margin-left:24pt;margin-top:24pt;width:564.15pt;height:744.15pt;z-index:-15839232;mso-position-horizontal-relative:page;mso-position-vertical-relative:page" coordorigin="480,480" coordsize="11283,14883" o:spt="100" adj="0,,0" path="m11674,569r-29,l11645,598r,14647l598,15245,598,598r11047,l11645,569,598,569r-29,l569,598r,14647l569,15274r29,l11645,15274r29,l11674,15245r,-14647l11674,569xm11762,15245r-60,l11702,15302r-57,l598,15302r-58,l540,15245r-60,l480,15302r,60l540,15362r58,l11645,15362r57,l11762,15362r,-60l11762,15245xm11762,480r-60,l11645,480,598,480r-58,l480,480r,60l480,598r,14647l540,15245,540,598r,-58l598,540r11047,l11702,540r,58l11702,15245r60,l11762,598r,-58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D4A46" w:rsidRDefault="00AD4A46">
      <w:pPr>
        <w:pStyle w:val="BodyText"/>
        <w:rPr>
          <w:sz w:val="20"/>
        </w:rPr>
      </w:pPr>
    </w:p>
    <w:p w:rsidR="00AD4A46" w:rsidRDefault="00AD4A46">
      <w:pPr>
        <w:pStyle w:val="BodyText"/>
        <w:spacing w:before="3"/>
        <w:rPr>
          <w:sz w:val="23"/>
        </w:rPr>
      </w:pPr>
    </w:p>
    <w:p w:rsidR="00AD4A46" w:rsidRDefault="00FE4DF8">
      <w:pPr>
        <w:pStyle w:val="BodyText"/>
        <w:tabs>
          <w:tab w:val="left" w:pos="1830"/>
        </w:tabs>
        <w:spacing w:before="89" w:line="360" w:lineRule="auto"/>
        <w:ind w:left="100" w:right="134"/>
        <w:jc w:val="both"/>
      </w:pPr>
      <w:r>
        <w:rPr>
          <w:noProof/>
        </w:rPr>
        <w:drawing>
          <wp:anchor distT="0" distB="0" distL="0" distR="0" simplePos="0" relativeHeight="487476736" behindDoc="1" locked="0" layoutInCell="1" allowOverlap="1">
            <wp:simplePos x="0" y="0"/>
            <wp:positionH relativeFrom="page">
              <wp:posOffset>1429766</wp:posOffset>
            </wp:positionH>
            <wp:positionV relativeFrom="paragraph">
              <wp:posOffset>-96262</wp:posOffset>
            </wp:positionV>
            <wp:extent cx="495299" cy="34315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343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where</w:t>
      </w:r>
      <w:r>
        <w:tab/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photon</w:t>
      </w:r>
      <w:r>
        <w:rPr>
          <w:b/>
          <w:u w:val="thick"/>
        </w:rPr>
        <w:t>, υ</w:t>
      </w:r>
      <w:r>
        <w:rPr>
          <w:b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its </w:t>
      </w:r>
      <w:hyperlink r:id="rId44">
        <w:r>
          <w:t>frequency</w:t>
        </w:r>
      </w:hyperlink>
      <w:r>
        <w:t>,</w:t>
      </w:r>
      <w:r>
        <w:rPr>
          <w:spacing w:val="1"/>
        </w:rPr>
        <w:t xml:space="preserve"> </w:t>
      </w:r>
      <w:r>
        <w:t xml:space="preserve">and </w:t>
      </w:r>
      <w:r>
        <w:rPr>
          <w:b/>
          <w:u w:val="thick"/>
        </w:rPr>
        <w:t>h</w:t>
      </w:r>
      <w:r>
        <w:rPr>
          <w:b/>
        </w:rPr>
        <w:t xml:space="preserve"> </w:t>
      </w:r>
      <w:r>
        <w:t xml:space="preserve">is </w:t>
      </w:r>
      <w:hyperlink r:id="rId45">
        <w:r>
          <w:t>Planck's</w:t>
        </w:r>
      </w:hyperlink>
      <w:r>
        <w:rPr>
          <w:spacing w:val="-67"/>
        </w:rPr>
        <w:t xml:space="preserve"> </w:t>
      </w:r>
      <w:hyperlink r:id="rId46">
        <w:r>
          <w:t>constant</w:t>
        </w:r>
      </w:hyperlink>
      <w:r>
        <w:t>. This</w:t>
      </w:r>
      <w:r>
        <w:rPr>
          <w:spacing w:val="1"/>
        </w:rPr>
        <w:t xml:space="preserve"> </w:t>
      </w:r>
      <w:r>
        <w:t xml:space="preserve">concludes that only </w:t>
      </w:r>
      <w:hyperlink r:id="rId47">
        <w:r>
          <w:t xml:space="preserve">photons </w:t>
        </w:r>
      </w:hyperlink>
      <w:r>
        <w:t>with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energies</w:t>
      </w:r>
      <w:r>
        <w:rPr>
          <w:spacing w:val="1"/>
        </w:rPr>
        <w:t xml:space="preserve"> </w:t>
      </w:r>
      <w:r>
        <w:t>are</w:t>
      </w:r>
      <w:r>
        <w:rPr>
          <w:spacing w:val="70"/>
        </w:rPr>
        <w:t xml:space="preserve"> </w:t>
      </w:r>
      <w:r>
        <w:t>emitted by</w:t>
      </w:r>
      <w:r>
        <w:rPr>
          <w:spacing w:val="-67"/>
        </w:rPr>
        <w:t xml:space="preserve"> </w:t>
      </w:r>
      <w:r>
        <w:t>the atom. The principle of the atomic emission spectrum explains the varied colors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hyperlink r:id="rId48">
        <w:r>
          <w:t>neon</w:t>
        </w:r>
        <w:r>
          <w:rPr>
            <w:spacing w:val="-4"/>
          </w:rPr>
          <w:t xml:space="preserve"> </w:t>
        </w:r>
        <w:r>
          <w:t>signs</w:t>
        </w:r>
      </w:hyperlink>
      <w:r>
        <w:t>,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chemical</w:t>
      </w:r>
      <w:r>
        <w:rPr>
          <w:spacing w:val="2"/>
        </w:rPr>
        <w:t xml:space="preserve"> </w:t>
      </w:r>
      <w:hyperlink r:id="rId49">
        <w:r>
          <w:t>flame</w:t>
        </w:r>
        <w:r>
          <w:rPr>
            <w:spacing w:val="-1"/>
          </w:rPr>
          <w:t xml:space="preserve"> </w:t>
        </w:r>
        <w:r>
          <w:t>test</w:t>
        </w:r>
        <w:r>
          <w:rPr>
            <w:spacing w:val="1"/>
          </w:rPr>
          <w:t xml:space="preserve"> </w:t>
        </w:r>
      </w:hyperlink>
      <w:r>
        <w:t>results (described</w:t>
      </w:r>
      <w:r>
        <w:rPr>
          <w:spacing w:val="-2"/>
        </w:rPr>
        <w:t xml:space="preserve"> </w:t>
      </w:r>
      <w:r>
        <w:t>below).</w:t>
      </w:r>
    </w:p>
    <w:p w:rsidR="00AD4A46" w:rsidRDefault="00FE4DF8">
      <w:pPr>
        <w:pStyle w:val="BodyText"/>
        <w:spacing w:before="122" w:line="360" w:lineRule="auto"/>
        <w:ind w:left="100" w:right="146"/>
        <w:jc w:val="both"/>
      </w:pPr>
      <w:r>
        <w:t>The frequencies of light that an atom can emit are dependent on states the electrons</w:t>
      </w:r>
      <w:r>
        <w:rPr>
          <w:spacing w:val="-67"/>
        </w:rPr>
        <w:t xml:space="preserve"> </w:t>
      </w:r>
      <w:r>
        <w:t>can be in. When excited, an electron moves to a higher energy level or orbital.</w:t>
      </w:r>
      <w:r>
        <w:rPr>
          <w:spacing w:val="1"/>
        </w:rPr>
        <w:t xml:space="preserve"> </w:t>
      </w:r>
      <w:r>
        <w:t>When the</w:t>
      </w:r>
      <w:r>
        <w:rPr>
          <w:spacing w:val="-2"/>
        </w:rPr>
        <w:t xml:space="preserve"> </w:t>
      </w:r>
      <w:r>
        <w:t>electron falls</w:t>
      </w:r>
      <w:r>
        <w:rPr>
          <w:spacing w:val="-3"/>
        </w:rPr>
        <w:t xml:space="preserve"> </w:t>
      </w:r>
      <w:r>
        <w:t>back to its</w:t>
      </w:r>
      <w:r>
        <w:rPr>
          <w:spacing w:val="-4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level the</w:t>
      </w:r>
      <w:r>
        <w:rPr>
          <w:spacing w:val="-1"/>
        </w:rPr>
        <w:t xml:space="preserve"> </w:t>
      </w:r>
      <w:r>
        <w:t>light is</w:t>
      </w:r>
      <w:r>
        <w:rPr>
          <w:spacing w:val="1"/>
        </w:rPr>
        <w:t xml:space="preserve"> </w:t>
      </w:r>
      <w:r>
        <w:t>emitted.</w:t>
      </w:r>
    </w:p>
    <w:p w:rsidR="00AD4A46" w:rsidRDefault="00FE4DF8">
      <w:pPr>
        <w:pStyle w:val="BodyText"/>
        <w:spacing w:before="6"/>
        <w:rPr>
          <w:sz w:val="15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994228</wp:posOffset>
            </wp:positionH>
            <wp:positionV relativeFrom="paragraph">
              <wp:posOffset>138102</wp:posOffset>
            </wp:positionV>
            <wp:extent cx="5551847" cy="962787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847" cy="96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A46" w:rsidRDefault="00AD4A46">
      <w:pPr>
        <w:pStyle w:val="BodyText"/>
        <w:spacing w:before="3"/>
        <w:rPr>
          <w:sz w:val="30"/>
        </w:rPr>
      </w:pPr>
    </w:p>
    <w:p w:rsidR="00AD4A46" w:rsidRDefault="00FE4DF8">
      <w:pPr>
        <w:pStyle w:val="BodyText"/>
        <w:spacing w:before="1" w:line="360" w:lineRule="auto"/>
        <w:ind w:left="100" w:right="135"/>
        <w:jc w:val="both"/>
      </w:pPr>
      <w:r>
        <w:t>The</w:t>
      </w:r>
      <w:r>
        <w:rPr>
          <w:spacing w:val="13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picture</w:t>
      </w:r>
      <w:r>
        <w:rPr>
          <w:spacing w:val="11"/>
        </w:rPr>
        <w:t xml:space="preserve"> </w:t>
      </w:r>
      <w:r>
        <w:t>shows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visible</w:t>
      </w:r>
      <w:r>
        <w:rPr>
          <w:spacing w:val="14"/>
        </w:rPr>
        <w:t xml:space="preserve"> </w:t>
      </w:r>
      <w:r>
        <w:t>light</w:t>
      </w:r>
      <w:r>
        <w:rPr>
          <w:spacing w:val="1"/>
        </w:rPr>
        <w:t xml:space="preserve"> </w:t>
      </w:r>
      <w:hyperlink r:id="rId51">
        <w:r>
          <w:t>emission</w:t>
        </w:r>
        <w:r>
          <w:rPr>
            <w:spacing w:val="11"/>
          </w:rPr>
          <w:t xml:space="preserve"> </w:t>
        </w:r>
        <w:r>
          <w:t>spectrum</w:t>
        </w:r>
        <w:r>
          <w:rPr>
            <w:spacing w:val="9"/>
          </w:rPr>
          <w:t xml:space="preserve"> </w:t>
        </w:r>
        <w:r>
          <w:t>for</w:t>
        </w:r>
        <w:r>
          <w:rPr>
            <w:spacing w:val="14"/>
          </w:rPr>
          <w:t xml:space="preserve"> </w:t>
        </w:r>
        <w:r>
          <w:t>hydrogen</w:t>
        </w:r>
      </w:hyperlink>
      <w:r>
        <w:t>.</w:t>
      </w:r>
      <w:r>
        <w:rPr>
          <w:spacing w:val="13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only</w:t>
      </w:r>
      <w:r>
        <w:rPr>
          <w:spacing w:val="-67"/>
        </w:rPr>
        <w:t xml:space="preserve"> </w:t>
      </w:r>
      <w:r>
        <w:t>a single atom of hydrogen were present, then only a single wavelength would be</w:t>
      </w:r>
      <w:r>
        <w:rPr>
          <w:spacing w:val="1"/>
        </w:rPr>
        <w:t xml:space="preserve"> </w:t>
      </w:r>
      <w:r>
        <w:t>observed at a given instant. Several of the possible emissions are observed because</w:t>
      </w:r>
      <w:r>
        <w:rPr>
          <w:spacing w:val="1"/>
        </w:rPr>
        <w:t xml:space="preserve"> </w:t>
      </w:r>
      <w:r>
        <w:t>the sample contains many hydrogen atoms that are in different initial energy states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states.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combinations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simultaneous emissions at</w:t>
      </w:r>
      <w:r>
        <w:rPr>
          <w:spacing w:val="1"/>
        </w:rPr>
        <w:t xml:space="preserve"> </w:t>
      </w:r>
      <w:r>
        <w:t>different wavelengths.</w:t>
      </w:r>
    </w:p>
    <w:p w:rsidR="00AD4A46" w:rsidRDefault="00FE4DF8">
      <w:pPr>
        <w:pStyle w:val="BodyText"/>
        <w:spacing w:before="8"/>
        <w:rPr>
          <w:sz w:val="13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982197</wp:posOffset>
            </wp:positionH>
            <wp:positionV relativeFrom="paragraph">
              <wp:posOffset>124848</wp:posOffset>
            </wp:positionV>
            <wp:extent cx="5771993" cy="1000791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993" cy="100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A46" w:rsidRDefault="00AD4A46">
      <w:pPr>
        <w:rPr>
          <w:sz w:val="13"/>
        </w:rPr>
        <w:sectPr w:rsidR="00AD4A46">
          <w:pgSz w:w="12240" w:h="15840"/>
          <w:pgMar w:top="1500" w:right="1300" w:bottom="1200" w:left="1340" w:header="0" w:footer="935" w:gutter="0"/>
          <w:cols w:space="720"/>
        </w:sectPr>
      </w:pPr>
    </w:p>
    <w:p w:rsidR="00AD4A46" w:rsidRDefault="009634E9">
      <w:pPr>
        <w:pStyle w:val="BodyText"/>
        <w:spacing w:before="73" w:line="360" w:lineRule="auto"/>
        <w:ind w:left="100" w:right="138"/>
        <w:jc w:val="both"/>
      </w:pPr>
      <w:r>
        <w:lastRenderedPageBreak/>
        <w:pict>
          <v:shape id="_x0000_s1027" style="position:absolute;left:0;text-align:left;margin-left:24pt;margin-top:24pt;width:564.15pt;height:744.15pt;z-index:-15838720;mso-position-horizontal-relative:page;mso-position-vertical-relative:page" coordorigin="480,480" coordsize="11283,14883" o:spt="100" adj="0,,0" path="m11674,569r-29,l11645,598r,14647l598,15245,598,598r11047,l11645,569,598,569r-29,l569,598r,14647l569,15274r29,l11645,15274r29,l11674,15245r,-14647l11674,569xm11762,15245r-60,l11702,15302r-57,l598,15302r-58,l540,15245r-60,l480,15302r,60l540,15362r58,l11645,15362r57,l11762,15362r,-60l11762,15245xm11762,480r-60,l11645,480,598,480r-58,l480,480r,60l480,598r,14647l540,15245,540,598r,-58l598,540r11047,l11702,540r,58l11702,15245r60,l11762,598r,-58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E4DF8">
        <w:rPr>
          <w:b/>
          <w:color w:val="C00000"/>
        </w:rPr>
        <w:t>Emission</w:t>
      </w:r>
      <w:r w:rsidR="00FE4DF8">
        <w:rPr>
          <w:b/>
          <w:color w:val="C00000"/>
          <w:spacing w:val="1"/>
        </w:rPr>
        <w:t xml:space="preserve"> </w:t>
      </w:r>
      <w:r w:rsidR="00FE4DF8">
        <w:rPr>
          <w:b/>
          <w:color w:val="C00000"/>
        </w:rPr>
        <w:t xml:space="preserve">spectroscopy </w:t>
      </w:r>
      <w:r w:rsidR="00FE4DF8">
        <w:t>is</w:t>
      </w:r>
      <w:r w:rsidR="00FE4DF8">
        <w:rPr>
          <w:spacing w:val="1"/>
        </w:rPr>
        <w:t xml:space="preserve"> </w:t>
      </w:r>
      <w:r w:rsidR="00FE4DF8">
        <w:t xml:space="preserve">a </w:t>
      </w:r>
      <w:hyperlink r:id="rId53">
        <w:r w:rsidR="00FE4DF8">
          <w:t xml:space="preserve">spectroscopic </w:t>
        </w:r>
      </w:hyperlink>
      <w:r w:rsidR="00FE4DF8">
        <w:t>technique</w:t>
      </w:r>
      <w:r w:rsidR="00FE4DF8">
        <w:rPr>
          <w:spacing w:val="1"/>
        </w:rPr>
        <w:t xml:space="preserve"> </w:t>
      </w:r>
      <w:r w:rsidR="00FE4DF8">
        <w:t>which</w:t>
      </w:r>
      <w:r w:rsidR="00FE4DF8">
        <w:rPr>
          <w:spacing w:val="1"/>
        </w:rPr>
        <w:t xml:space="preserve"> </w:t>
      </w:r>
      <w:r w:rsidR="00FE4DF8">
        <w:t>examines</w:t>
      </w:r>
      <w:r w:rsidR="00FE4DF8">
        <w:rPr>
          <w:spacing w:val="1"/>
        </w:rPr>
        <w:t xml:space="preserve"> </w:t>
      </w:r>
      <w:r w:rsidR="00FE4DF8">
        <w:t>the</w:t>
      </w:r>
      <w:r w:rsidR="00FE4DF8">
        <w:rPr>
          <w:spacing w:val="1"/>
        </w:rPr>
        <w:t xml:space="preserve"> </w:t>
      </w:r>
      <w:r w:rsidR="00FE4DF8">
        <w:t xml:space="preserve">wavelengths of </w:t>
      </w:r>
      <w:hyperlink r:id="rId54">
        <w:r w:rsidR="00FE4DF8">
          <w:t xml:space="preserve">photons </w:t>
        </w:r>
      </w:hyperlink>
      <w:r w:rsidR="00FE4DF8">
        <w:t>emitted by atoms or molecules during their transition from</w:t>
      </w:r>
      <w:r w:rsidR="00FE4DF8">
        <w:rPr>
          <w:spacing w:val="-67"/>
        </w:rPr>
        <w:t xml:space="preserve"> </w:t>
      </w:r>
      <w:r w:rsidR="00FE4DF8">
        <w:t xml:space="preserve">an </w:t>
      </w:r>
      <w:hyperlink r:id="rId55">
        <w:r w:rsidR="00FE4DF8">
          <w:t xml:space="preserve">excited state </w:t>
        </w:r>
      </w:hyperlink>
      <w:r w:rsidR="00FE4DF8">
        <w:t>to a lower energy state. Each element emits a characteristic set of</w:t>
      </w:r>
      <w:r w:rsidR="00FE4DF8">
        <w:rPr>
          <w:spacing w:val="1"/>
        </w:rPr>
        <w:t xml:space="preserve"> </w:t>
      </w:r>
      <w:r w:rsidR="00FE4DF8">
        <w:t xml:space="preserve">discrete wavelengths according to its </w:t>
      </w:r>
      <w:hyperlink r:id="rId56">
        <w:r w:rsidR="00FE4DF8">
          <w:t>electronic structure</w:t>
        </w:r>
      </w:hyperlink>
      <w:r w:rsidR="00FE4DF8">
        <w:t>, and by observing these</w:t>
      </w:r>
      <w:r w:rsidR="00FE4DF8">
        <w:rPr>
          <w:spacing w:val="1"/>
        </w:rPr>
        <w:t xml:space="preserve"> </w:t>
      </w:r>
      <w:r w:rsidR="00FE4DF8">
        <w:t>wavelengths the elemental composition of the sample can be determined. Emission</w:t>
      </w:r>
      <w:r w:rsidR="00FE4DF8">
        <w:rPr>
          <w:spacing w:val="-67"/>
        </w:rPr>
        <w:t xml:space="preserve"> </w:t>
      </w:r>
      <w:r w:rsidR="00FE4DF8">
        <w:t>spectroscopy</w:t>
      </w:r>
      <w:r w:rsidR="00FE4DF8">
        <w:rPr>
          <w:spacing w:val="1"/>
        </w:rPr>
        <w:t xml:space="preserve"> </w:t>
      </w:r>
      <w:r w:rsidR="00FE4DF8">
        <w:t>developed</w:t>
      </w:r>
      <w:r w:rsidR="00FE4DF8">
        <w:rPr>
          <w:spacing w:val="1"/>
        </w:rPr>
        <w:t xml:space="preserve"> </w:t>
      </w:r>
      <w:r w:rsidR="00FE4DF8">
        <w:t>in</w:t>
      </w:r>
      <w:r w:rsidR="00FE4DF8">
        <w:rPr>
          <w:spacing w:val="1"/>
        </w:rPr>
        <w:t xml:space="preserve"> </w:t>
      </w:r>
      <w:r w:rsidR="00FE4DF8">
        <w:t>the</w:t>
      </w:r>
      <w:r w:rsidR="00FE4DF8">
        <w:rPr>
          <w:spacing w:val="1"/>
        </w:rPr>
        <w:t xml:space="preserve"> </w:t>
      </w:r>
      <w:r w:rsidR="00FE4DF8">
        <w:t>late</w:t>
      </w:r>
      <w:r w:rsidR="00FE4DF8">
        <w:rPr>
          <w:spacing w:val="1"/>
        </w:rPr>
        <w:t xml:space="preserve"> </w:t>
      </w:r>
      <w:r w:rsidR="00FE4DF8">
        <w:t>19th</w:t>
      </w:r>
      <w:r w:rsidR="00FE4DF8">
        <w:rPr>
          <w:spacing w:val="1"/>
        </w:rPr>
        <w:t xml:space="preserve"> </w:t>
      </w:r>
      <w:r w:rsidR="00FE4DF8">
        <w:t>century</w:t>
      </w:r>
      <w:r w:rsidR="00FE4DF8">
        <w:rPr>
          <w:spacing w:val="1"/>
        </w:rPr>
        <w:t xml:space="preserve"> </w:t>
      </w:r>
      <w:r w:rsidR="00FE4DF8">
        <w:t>and</w:t>
      </w:r>
      <w:r w:rsidR="00FE4DF8">
        <w:rPr>
          <w:spacing w:val="1"/>
        </w:rPr>
        <w:t xml:space="preserve"> </w:t>
      </w:r>
      <w:r w:rsidR="00FE4DF8">
        <w:t>efforts</w:t>
      </w:r>
      <w:r w:rsidR="00FE4DF8">
        <w:rPr>
          <w:spacing w:val="1"/>
        </w:rPr>
        <w:t xml:space="preserve"> </w:t>
      </w:r>
      <w:r w:rsidR="00FE4DF8">
        <w:t>in</w:t>
      </w:r>
      <w:r w:rsidR="00FE4DF8">
        <w:rPr>
          <w:spacing w:val="1"/>
        </w:rPr>
        <w:t xml:space="preserve"> </w:t>
      </w:r>
      <w:r w:rsidR="00FE4DF8">
        <w:t>theoretical</w:t>
      </w:r>
      <w:r w:rsidR="00FE4DF8">
        <w:rPr>
          <w:spacing w:val="1"/>
        </w:rPr>
        <w:t xml:space="preserve"> </w:t>
      </w:r>
      <w:r w:rsidR="00FE4DF8">
        <w:t>explanation</w:t>
      </w:r>
      <w:r w:rsidR="00FE4DF8">
        <w:rPr>
          <w:spacing w:val="-1"/>
        </w:rPr>
        <w:t xml:space="preserve"> </w:t>
      </w:r>
      <w:r w:rsidR="00FE4DF8">
        <w:t>of</w:t>
      </w:r>
      <w:r w:rsidR="00FE4DF8">
        <w:rPr>
          <w:spacing w:val="-2"/>
        </w:rPr>
        <w:t xml:space="preserve"> </w:t>
      </w:r>
      <w:r w:rsidR="00FE4DF8">
        <w:t>atomic</w:t>
      </w:r>
      <w:r w:rsidR="00FE4DF8">
        <w:rPr>
          <w:spacing w:val="-2"/>
        </w:rPr>
        <w:t xml:space="preserve"> </w:t>
      </w:r>
      <w:r w:rsidR="00FE4DF8">
        <w:t>emission</w:t>
      </w:r>
      <w:r w:rsidR="00FE4DF8">
        <w:rPr>
          <w:spacing w:val="-1"/>
        </w:rPr>
        <w:t xml:space="preserve"> </w:t>
      </w:r>
      <w:r w:rsidR="00FE4DF8">
        <w:t>spectra</w:t>
      </w:r>
      <w:r w:rsidR="00FE4DF8">
        <w:rPr>
          <w:spacing w:val="-1"/>
        </w:rPr>
        <w:t xml:space="preserve"> </w:t>
      </w:r>
      <w:r w:rsidR="00FE4DF8">
        <w:t>eventually</w:t>
      </w:r>
      <w:r w:rsidR="00FE4DF8">
        <w:rPr>
          <w:spacing w:val="-6"/>
        </w:rPr>
        <w:t xml:space="preserve"> </w:t>
      </w:r>
      <w:r w:rsidR="00FE4DF8">
        <w:t>led</w:t>
      </w:r>
      <w:r w:rsidR="00FE4DF8">
        <w:rPr>
          <w:spacing w:val="-4"/>
        </w:rPr>
        <w:t xml:space="preserve"> </w:t>
      </w:r>
      <w:r w:rsidR="00FE4DF8">
        <w:t>to</w:t>
      </w:r>
      <w:r w:rsidR="00FE4DF8">
        <w:rPr>
          <w:spacing w:val="4"/>
        </w:rPr>
        <w:t xml:space="preserve"> </w:t>
      </w:r>
      <w:hyperlink r:id="rId57">
        <w:r w:rsidR="00FE4DF8">
          <w:t>quantum</w:t>
        </w:r>
        <w:r w:rsidR="00FE4DF8">
          <w:rPr>
            <w:spacing w:val="-2"/>
          </w:rPr>
          <w:t xml:space="preserve"> </w:t>
        </w:r>
        <w:r w:rsidR="00FE4DF8">
          <w:t>mechanics</w:t>
        </w:r>
      </w:hyperlink>
      <w:r w:rsidR="00FE4DF8">
        <w:t>.</w:t>
      </w:r>
    </w:p>
    <w:p w:rsidR="00AD4A46" w:rsidRDefault="00FE4DF8">
      <w:pPr>
        <w:pStyle w:val="BodyText"/>
        <w:spacing w:before="122" w:line="360" w:lineRule="auto"/>
        <w:ind w:left="100" w:right="133"/>
        <w:jc w:val="both"/>
      </w:pPr>
      <w:r>
        <w:t>There are many ways in which atoms can be brought to an excited state. Interaction</w:t>
      </w:r>
      <w:r>
        <w:rPr>
          <w:spacing w:val="-67"/>
        </w:rPr>
        <w:t xml:space="preserve"> </w:t>
      </w:r>
      <w:r>
        <w:t xml:space="preserve">with electromagnetic radiation is used in </w:t>
      </w:r>
      <w:hyperlink r:id="rId58">
        <w:r>
          <w:t>fluorescence spectroscopy</w:t>
        </w:r>
      </w:hyperlink>
      <w:r>
        <w:t>, protons or</w:t>
      </w:r>
      <w:r>
        <w:rPr>
          <w:spacing w:val="1"/>
        </w:rPr>
        <w:t xml:space="preserve"> </w:t>
      </w:r>
      <w:r>
        <w:t xml:space="preserve">other heavier particles in </w:t>
      </w:r>
      <w:hyperlink r:id="rId59">
        <w:r>
          <w:t xml:space="preserve">Particle-Induced X-ray Emission </w:t>
        </w:r>
      </w:hyperlink>
      <w:r>
        <w:t>and electrons or X-ray</w:t>
      </w:r>
      <w:r>
        <w:rPr>
          <w:spacing w:val="1"/>
        </w:rPr>
        <w:t xml:space="preserve"> </w:t>
      </w:r>
      <w:r>
        <w:t>photons</w:t>
      </w:r>
      <w:r>
        <w:rPr>
          <w:spacing w:val="1"/>
        </w:rPr>
        <w:t xml:space="preserve"> </w:t>
      </w:r>
      <w:r>
        <w:t xml:space="preserve">in </w:t>
      </w:r>
      <w:hyperlink r:id="rId60">
        <w:r>
          <w:t>Energy-dispersive</w:t>
        </w:r>
        <w:r>
          <w:rPr>
            <w:spacing w:val="1"/>
          </w:rPr>
          <w:t xml:space="preserve"> </w:t>
        </w:r>
        <w:r>
          <w:t>X-ray</w:t>
        </w:r>
        <w:r>
          <w:rPr>
            <w:spacing w:val="1"/>
          </w:rPr>
          <w:t xml:space="preserve"> </w:t>
        </w:r>
        <w:r>
          <w:t xml:space="preserve">spectroscopy </w:t>
        </w:r>
      </w:hyperlink>
      <w:r>
        <w:t xml:space="preserve">or </w:t>
      </w:r>
      <w:hyperlink r:id="rId61">
        <w:r>
          <w:t>X-ray</w:t>
        </w:r>
        <w:r>
          <w:rPr>
            <w:spacing w:val="1"/>
          </w:rPr>
          <w:t xml:space="preserve"> </w:t>
        </w:r>
        <w:r>
          <w:t>fluorescence</w:t>
        </w:r>
      </w:hyperlink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simplest method is to heat the sample to</w:t>
      </w:r>
      <w:r>
        <w:rPr>
          <w:spacing w:val="1"/>
        </w:rPr>
        <w:t xml:space="preserve"> </w:t>
      </w:r>
      <w:r>
        <w:t>a high temperature,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which the</w:t>
      </w:r>
      <w:r>
        <w:rPr>
          <w:spacing w:val="1"/>
        </w:rPr>
        <w:t xml:space="preserve"> </w:t>
      </w:r>
      <w:r>
        <w:t>excitations are produced by collisions between the sample atoms. This method is</w:t>
      </w:r>
      <w:r>
        <w:rPr>
          <w:spacing w:val="1"/>
        </w:rPr>
        <w:t xml:space="preserve"> </w:t>
      </w:r>
      <w:r>
        <w:t xml:space="preserve">used in </w:t>
      </w:r>
      <w:hyperlink r:id="rId62">
        <w:r>
          <w:t>flame emission spectroscopy</w:t>
        </w:r>
      </w:hyperlink>
      <w:r>
        <w:t xml:space="preserve">, and it was also the method used by </w:t>
      </w:r>
      <w:hyperlink r:id="rId63">
        <w:r>
          <w:t>Anders</w:t>
        </w:r>
      </w:hyperlink>
      <w:r>
        <w:rPr>
          <w:spacing w:val="1"/>
        </w:rPr>
        <w:t xml:space="preserve"> </w:t>
      </w:r>
      <w:hyperlink r:id="rId64">
        <w:r>
          <w:t xml:space="preserve">Jonas </w:t>
        </w:r>
        <w:proofErr w:type="spellStart"/>
        <w:r>
          <w:t>Ångström</w:t>
        </w:r>
        <w:proofErr w:type="spellEnd"/>
        <w:r>
          <w:t xml:space="preserve"> </w:t>
        </w:r>
      </w:hyperlink>
      <w:r>
        <w:t>when he discovered the phenomenon of discrete emission lines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1850s.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emission</w:t>
      </w:r>
      <w:r>
        <w:rPr>
          <w:spacing w:val="1"/>
        </w:rPr>
        <w:t xml:space="preserve"> </w:t>
      </w:r>
      <w:r>
        <w:t>lines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transition</w:t>
      </w:r>
      <w:r>
        <w:rPr>
          <w:spacing w:val="70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quantized energy states and may at first look very sharp, they do have a finite</w:t>
      </w:r>
      <w:r>
        <w:rPr>
          <w:spacing w:val="1"/>
        </w:rPr>
        <w:t xml:space="preserve"> </w:t>
      </w:r>
      <w:r>
        <w:t xml:space="preserve">width, i.e. they are composed of more than one wavelength of light. This </w:t>
      </w:r>
      <w:hyperlink r:id="rId65">
        <w:r>
          <w:t>spectral</w:t>
        </w:r>
      </w:hyperlink>
      <w:r>
        <w:rPr>
          <w:spacing w:val="1"/>
        </w:rPr>
        <w:t xml:space="preserve"> </w:t>
      </w:r>
      <w:hyperlink r:id="rId66">
        <w:r>
          <w:t>line</w:t>
        </w:r>
        <w:r>
          <w:rPr>
            <w:spacing w:val="-4"/>
          </w:rPr>
          <w:t xml:space="preserve"> </w:t>
        </w:r>
        <w:r>
          <w:t>broadening</w:t>
        </w:r>
        <w:r>
          <w:rPr>
            <w:spacing w:val="1"/>
          </w:rPr>
          <w:t xml:space="preserve"> </w:t>
        </w:r>
      </w:hyperlink>
      <w:r>
        <w:t>has</w:t>
      </w:r>
      <w:r>
        <w:rPr>
          <w:spacing w:val="-2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different causes.</w:t>
      </w:r>
    </w:p>
    <w:p w:rsidR="00AD4A46" w:rsidRDefault="00FE4DF8">
      <w:pPr>
        <w:pStyle w:val="BodyText"/>
        <w:spacing w:before="120" w:line="360" w:lineRule="auto"/>
        <w:ind w:left="100" w:right="136"/>
        <w:jc w:val="both"/>
      </w:pPr>
      <w:r>
        <w:t xml:space="preserve">Emission  </w:t>
      </w:r>
      <w:r>
        <w:rPr>
          <w:spacing w:val="1"/>
        </w:rPr>
        <w:t xml:space="preserve"> </w:t>
      </w:r>
      <w:r>
        <w:t xml:space="preserve">spectroscopy  </w:t>
      </w:r>
      <w:r>
        <w:rPr>
          <w:spacing w:val="1"/>
        </w:rPr>
        <w:t xml:space="preserve"> </w:t>
      </w:r>
      <w:r>
        <w:t xml:space="preserve">is  </w:t>
      </w:r>
      <w:r>
        <w:rPr>
          <w:spacing w:val="1"/>
        </w:rPr>
        <w:t xml:space="preserve"> </w:t>
      </w:r>
      <w:r>
        <w:t xml:space="preserve">often  </w:t>
      </w:r>
      <w:r>
        <w:rPr>
          <w:spacing w:val="1"/>
        </w:rPr>
        <w:t xml:space="preserve"> </w:t>
      </w:r>
      <w:r>
        <w:t xml:space="preserve">referred  </w:t>
      </w:r>
      <w:r>
        <w:rPr>
          <w:spacing w:val="1"/>
        </w:rPr>
        <w:t xml:space="preserve"> </w:t>
      </w:r>
      <w:r>
        <w:t xml:space="preserve">to  </w:t>
      </w:r>
      <w:r>
        <w:rPr>
          <w:spacing w:val="1"/>
        </w:rPr>
        <w:t xml:space="preserve"> </w:t>
      </w:r>
      <w:r>
        <w:t xml:space="preserve">as optical  </w:t>
      </w:r>
      <w:r>
        <w:rPr>
          <w:spacing w:val="1"/>
        </w:rPr>
        <w:t xml:space="preserve"> </w:t>
      </w:r>
      <w:r>
        <w:t>emission</w:t>
      </w:r>
      <w:r>
        <w:rPr>
          <w:spacing w:val="1"/>
        </w:rPr>
        <w:t xml:space="preserve"> </w:t>
      </w:r>
      <w:r>
        <w:t>spectroscopy</w:t>
      </w:r>
      <w:r>
        <w:rPr>
          <w:spacing w:val="-4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light nature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emitted.</w:t>
      </w:r>
    </w:p>
    <w:p w:rsidR="00AD4A46" w:rsidRDefault="00AD4A46">
      <w:pPr>
        <w:spacing w:line="360" w:lineRule="auto"/>
        <w:jc w:val="both"/>
        <w:sectPr w:rsidR="00AD4A46">
          <w:pgSz w:w="12240" w:h="15840"/>
          <w:pgMar w:top="1360" w:right="1300" w:bottom="1200" w:left="1340" w:header="0" w:footer="935" w:gutter="0"/>
          <w:cols w:space="720"/>
        </w:sectPr>
      </w:pPr>
    </w:p>
    <w:p w:rsidR="00AD4A46" w:rsidRDefault="009634E9">
      <w:pPr>
        <w:pStyle w:val="BodyText"/>
        <w:rPr>
          <w:sz w:val="20"/>
        </w:rPr>
      </w:pPr>
      <w:r>
        <w:lastRenderedPageBreak/>
        <w:pict>
          <v:shape id="_x0000_s1026" style="position:absolute;margin-left:24pt;margin-top:24pt;width:564.15pt;height:744.15pt;z-index:-15837696;mso-position-horizontal-relative:page;mso-position-vertical-relative:page" coordorigin="480,480" coordsize="11283,14883" o:spt="100" adj="0,,0" path="m11674,569r-29,l11645,598r,14647l598,15245,598,598r11047,l11645,569,598,569r-29,l569,598r,14647l569,15274r29,l11645,15274r29,l11674,15245r,-14647l11674,569xm11762,15245r-60,l11702,15302r-57,l598,15302r-58,l540,15245r-60,l480,15302r,60l540,15362r58,l11645,15362r57,l11762,15362r,-60l11762,15245xm11762,480r-60,l11645,480,598,480r-58,l480,480r,60l480,598r,14647l540,15245,540,598r,-58l598,540r11047,l11702,540r,58l11702,15245r60,l11762,598r,-58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D4A46" w:rsidRDefault="00AD4A46">
      <w:pPr>
        <w:pStyle w:val="BodyText"/>
        <w:spacing w:before="2" w:after="1"/>
        <w:rPr>
          <w:sz w:val="22"/>
        </w:rPr>
      </w:pPr>
    </w:p>
    <w:p w:rsidR="00AD4A46" w:rsidRDefault="00FE4DF8">
      <w:pPr>
        <w:pStyle w:val="BodyText"/>
        <w:ind w:left="200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614687" cy="2718911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687" cy="271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A46" w:rsidRDefault="00AD4A46">
      <w:pPr>
        <w:pStyle w:val="BodyText"/>
        <w:rPr>
          <w:sz w:val="20"/>
        </w:rPr>
      </w:pPr>
    </w:p>
    <w:p w:rsidR="00AD4A46" w:rsidRDefault="00AD4A46">
      <w:pPr>
        <w:pStyle w:val="BodyText"/>
        <w:rPr>
          <w:sz w:val="20"/>
        </w:rPr>
      </w:pPr>
    </w:p>
    <w:p w:rsidR="00AD4A46" w:rsidRDefault="00AD4A46">
      <w:pPr>
        <w:pStyle w:val="BodyText"/>
        <w:rPr>
          <w:sz w:val="20"/>
        </w:rPr>
      </w:pPr>
    </w:p>
    <w:p w:rsidR="00AD4A46" w:rsidRDefault="00FE4DF8">
      <w:pPr>
        <w:pStyle w:val="BodyText"/>
        <w:spacing w:before="7"/>
        <w:rPr>
          <w:sz w:val="24"/>
        </w:rPr>
      </w:pP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1043258</wp:posOffset>
            </wp:positionH>
            <wp:positionV relativeFrom="paragraph">
              <wp:posOffset>204727</wp:posOffset>
            </wp:positionV>
            <wp:extent cx="5569215" cy="2792349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215" cy="279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4A46">
      <w:pgSz w:w="12240" w:h="15840"/>
      <w:pgMar w:top="1500" w:right="1300" w:bottom="1120" w:left="134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E9" w:rsidRDefault="009634E9">
      <w:r>
        <w:separator/>
      </w:r>
    </w:p>
  </w:endnote>
  <w:endnote w:type="continuationSeparator" w:id="0">
    <w:p w:rsidR="009634E9" w:rsidRDefault="0096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46" w:rsidRDefault="009634E9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45pt;margin-top:730.25pt;width:17.3pt;height:13.05pt;z-index:-251658752;mso-position-horizontal-relative:page;mso-position-vertical-relative:page" filled="f" stroked="f">
          <v:textbox inset="0,0,0,0">
            <w:txbxContent>
              <w:p w:rsidR="00AD4A46" w:rsidRDefault="00FE4DF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03184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E9" w:rsidRDefault="009634E9">
      <w:r>
        <w:separator/>
      </w:r>
    </w:p>
  </w:footnote>
  <w:footnote w:type="continuationSeparator" w:id="0">
    <w:p w:rsidR="009634E9" w:rsidRDefault="00963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4A46"/>
    <w:rsid w:val="00503184"/>
    <w:rsid w:val="009634E9"/>
    <w:rsid w:val="00AD4A46"/>
    <w:rsid w:val="00C03C38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jc w:val="both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245"/>
      <w:ind w:left="2934" w:right="2968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jc w:val="both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245"/>
      <w:ind w:left="2934" w:right="2968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en.wikipedia.org/wiki/Photon" TargetMode="External"/><Relationship Id="rId26" Type="http://schemas.openxmlformats.org/officeDocument/2006/relationships/hyperlink" Target="https://en.wikipedia.org/wiki/Beam_emittance" TargetMode="External"/><Relationship Id="rId39" Type="http://schemas.openxmlformats.org/officeDocument/2006/relationships/hyperlink" Target="https://en.wikipedia.org/wiki/Electrons" TargetMode="External"/><Relationship Id="rId21" Type="http://schemas.openxmlformats.org/officeDocument/2006/relationships/hyperlink" Target="https://en.wikipedia.org/wiki/Visible_light" TargetMode="External"/><Relationship Id="rId34" Type="http://schemas.openxmlformats.org/officeDocument/2006/relationships/hyperlink" Target="https://en.wikipedia.org/wiki/Quantum_mechanics" TargetMode="External"/><Relationship Id="rId42" Type="http://schemas.openxmlformats.org/officeDocument/2006/relationships/image" Target="media/image7.png"/><Relationship Id="rId47" Type="http://schemas.openxmlformats.org/officeDocument/2006/relationships/hyperlink" Target="https://en.wikipedia.org/wiki/Photon" TargetMode="External"/><Relationship Id="rId50" Type="http://schemas.openxmlformats.org/officeDocument/2006/relationships/image" Target="media/image9.png"/><Relationship Id="rId55" Type="http://schemas.openxmlformats.org/officeDocument/2006/relationships/hyperlink" Target="https://en.wikipedia.org/wiki/Excited_state" TargetMode="External"/><Relationship Id="rId63" Type="http://schemas.openxmlformats.org/officeDocument/2006/relationships/hyperlink" Target="https://en.wikipedia.org/wiki/Anders_Jonas_%C3%85ngstr%C3%B6m" TargetMode="External"/><Relationship Id="rId68" Type="http://schemas.openxmlformats.org/officeDocument/2006/relationships/image" Target="media/image12.jpeg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hyperlink" Target="https://en.wikipedia.org/wiki/Spectroscopy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en.wikipedia.org/wiki/Gamma_rays" TargetMode="External"/><Relationship Id="rId32" Type="http://schemas.openxmlformats.org/officeDocument/2006/relationships/hyperlink" Target="https://en.wikipedia.org/wiki/Emission_lines" TargetMode="External"/><Relationship Id="rId37" Type="http://schemas.openxmlformats.org/officeDocument/2006/relationships/hyperlink" Target="https://en.wikipedia.org/wiki/Fermi%27s_golden_rule" TargetMode="External"/><Relationship Id="rId40" Type="http://schemas.openxmlformats.org/officeDocument/2006/relationships/hyperlink" Target="https://en.wikipedia.org/wiki/Energy" TargetMode="External"/><Relationship Id="rId45" Type="http://schemas.openxmlformats.org/officeDocument/2006/relationships/hyperlink" Target="https://en.wikipedia.org/wiki/Planck%27s_constant" TargetMode="External"/><Relationship Id="rId53" Type="http://schemas.openxmlformats.org/officeDocument/2006/relationships/hyperlink" Target="https://en.wikipedia.org/wiki/Spectroscopy" TargetMode="External"/><Relationship Id="rId58" Type="http://schemas.openxmlformats.org/officeDocument/2006/relationships/hyperlink" Target="https://en.wikipedia.org/wiki/Fluorescence_spectroscopy" TargetMode="External"/><Relationship Id="rId66" Type="http://schemas.openxmlformats.org/officeDocument/2006/relationships/hyperlink" Target="https://en.wikipedia.org/wiki/Spectral_line_broadeni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en.wikipedia.org/wiki/Phosphorescence" TargetMode="External"/><Relationship Id="rId28" Type="http://schemas.openxmlformats.org/officeDocument/2006/relationships/hyperlink" Target="https://en.wikipedia.org/wiki/Temperature" TargetMode="External"/><Relationship Id="rId36" Type="http://schemas.openxmlformats.org/officeDocument/2006/relationships/hyperlink" Target="https://en.wikipedia.org/wiki/Perturbation_theory" TargetMode="External"/><Relationship Id="rId49" Type="http://schemas.openxmlformats.org/officeDocument/2006/relationships/hyperlink" Target="https://en.wikipedia.org/wiki/Flame_test" TargetMode="External"/><Relationship Id="rId57" Type="http://schemas.openxmlformats.org/officeDocument/2006/relationships/hyperlink" Target="https://en.wikipedia.org/wiki/Quantum_mechanics" TargetMode="External"/><Relationship Id="rId61" Type="http://schemas.openxmlformats.org/officeDocument/2006/relationships/hyperlink" Target="https://en.wikipedia.org/wiki/X-ray_fluorescence" TargetMode="External"/><Relationship Id="rId10" Type="http://schemas.openxmlformats.org/officeDocument/2006/relationships/hyperlink" Target="https://en.wikipedia.org/wiki/Attenuation" TargetMode="External"/><Relationship Id="rId19" Type="http://schemas.openxmlformats.org/officeDocument/2006/relationships/hyperlink" Target="https://en.wikipedia.org/wiki/Light" TargetMode="External"/><Relationship Id="rId31" Type="http://schemas.openxmlformats.org/officeDocument/2006/relationships/hyperlink" Target="https://en.wikipedia.org/wiki/Color_temperature" TargetMode="External"/><Relationship Id="rId44" Type="http://schemas.openxmlformats.org/officeDocument/2006/relationships/hyperlink" Target="https://en.wikipedia.org/wiki/Frequency" TargetMode="External"/><Relationship Id="rId52" Type="http://schemas.openxmlformats.org/officeDocument/2006/relationships/image" Target="media/image10.png"/><Relationship Id="rId60" Type="http://schemas.openxmlformats.org/officeDocument/2006/relationships/hyperlink" Target="https://en.wikipedia.org/wiki/Energy-dispersive_X-ray_spectroscopy" TargetMode="External"/><Relationship Id="rId65" Type="http://schemas.openxmlformats.org/officeDocument/2006/relationships/hyperlink" Target="https://en.wikipedia.org/wiki/Spectral_line_broade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bsorption_(electromagnetic_radiation)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en.wikipedia.org/wiki/Fluorescence" TargetMode="External"/><Relationship Id="rId27" Type="http://schemas.openxmlformats.org/officeDocument/2006/relationships/hyperlink" Target="https://en.wikipedia.org/wiki/Stefan%E2%80%93Boltzmann_law" TargetMode="External"/><Relationship Id="rId30" Type="http://schemas.openxmlformats.org/officeDocument/2006/relationships/hyperlink" Target="https://en.wikipedia.org/wiki/Color_temperature" TargetMode="External"/><Relationship Id="rId35" Type="http://schemas.openxmlformats.org/officeDocument/2006/relationships/hyperlink" Target="https://en.wikipedia.org/wiki/Quantum_mechanics" TargetMode="External"/><Relationship Id="rId43" Type="http://schemas.openxmlformats.org/officeDocument/2006/relationships/image" Target="media/image8.png"/><Relationship Id="rId48" Type="http://schemas.openxmlformats.org/officeDocument/2006/relationships/hyperlink" Target="https://en.wikipedia.org/wiki/Neon_sign" TargetMode="External"/><Relationship Id="rId56" Type="http://schemas.openxmlformats.org/officeDocument/2006/relationships/hyperlink" Target="https://en.wikipedia.org/wiki/Electronic_structure" TargetMode="External"/><Relationship Id="rId64" Type="http://schemas.openxmlformats.org/officeDocument/2006/relationships/hyperlink" Target="https://en.wikipedia.org/wiki/Anders_Jonas_%C3%85ngstr%C3%B6m" TargetMode="External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en.wikipedia.org/wiki/Hydrogen_spectral_seri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Propagation_constant" TargetMode="External"/><Relationship Id="rId17" Type="http://schemas.openxmlformats.org/officeDocument/2006/relationships/hyperlink" Target="https://en.wikipedia.org/wiki/Physics" TargetMode="External"/><Relationship Id="rId25" Type="http://schemas.openxmlformats.org/officeDocument/2006/relationships/hyperlink" Target="https://en.wikipedia.org/wiki/Radio_waves" TargetMode="External"/><Relationship Id="rId33" Type="http://schemas.openxmlformats.org/officeDocument/2006/relationships/hyperlink" Target="https://en.wikipedia.org/wiki/Emission_spectroscopy" TargetMode="External"/><Relationship Id="rId38" Type="http://schemas.openxmlformats.org/officeDocument/2006/relationships/hyperlink" Target="https://en.wikipedia.org/wiki/Quantum_electrodynamics" TargetMode="External"/><Relationship Id="rId46" Type="http://schemas.openxmlformats.org/officeDocument/2006/relationships/hyperlink" Target="https://en.wikipedia.org/wiki/Planck%27s_constant" TargetMode="External"/><Relationship Id="rId59" Type="http://schemas.openxmlformats.org/officeDocument/2006/relationships/hyperlink" Target="https://en.wikipedia.org/wiki/Particle-Induced_X-ray_Emission" TargetMode="External"/><Relationship Id="rId67" Type="http://schemas.openxmlformats.org/officeDocument/2006/relationships/image" Target="media/image11.png"/><Relationship Id="rId20" Type="http://schemas.openxmlformats.org/officeDocument/2006/relationships/hyperlink" Target="https://en.wikipedia.org/wiki/Visible_light" TargetMode="External"/><Relationship Id="rId41" Type="http://schemas.openxmlformats.org/officeDocument/2006/relationships/hyperlink" Target="https://en.wikipedia.org/wiki/Photon" TargetMode="External"/><Relationship Id="rId54" Type="http://schemas.openxmlformats.org/officeDocument/2006/relationships/hyperlink" Target="https://en.wikipedia.org/wiki/Photon" TargetMode="External"/><Relationship Id="rId62" Type="http://schemas.openxmlformats.org/officeDocument/2006/relationships/hyperlink" Target="https://en.wikipedia.org/wiki/Flame_emission_spectroscopy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1954</Words>
  <Characters>11139</Characters>
  <Application>Microsoft Office Word</Application>
  <DocSecurity>0</DocSecurity>
  <Lines>92</Lines>
  <Paragraphs>26</Paragraphs>
  <ScaleCrop>false</ScaleCrop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Mohammed</cp:lastModifiedBy>
  <cp:revision>3</cp:revision>
  <dcterms:created xsi:type="dcterms:W3CDTF">2023-10-19T15:58:00Z</dcterms:created>
  <dcterms:modified xsi:type="dcterms:W3CDTF">2023-10-19T16:00:00Z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2023-10-19T00:00:00Z</vt:filetime>
  </property>
</Properties>
</file>