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F3" w:rsidRPr="00E20361" w:rsidRDefault="003759F3" w:rsidP="00062844">
      <w:pPr>
        <w:bidi w:val="0"/>
        <w:rPr>
          <w:rFonts w:asciiTheme="majorBidi" w:hAnsiTheme="majorBidi" w:cstheme="majorBidi"/>
          <w:sz w:val="28"/>
          <w:szCs w:val="28"/>
          <w:lang w:bidi="ar-IQ"/>
        </w:rPr>
      </w:pPr>
      <w:r w:rsidRPr="00E20361">
        <w:rPr>
          <w:rFonts w:asciiTheme="majorBidi" w:hAnsiTheme="majorBidi" w:cstheme="majorBidi"/>
          <w:b/>
          <w:bCs/>
          <w:sz w:val="28"/>
          <w:szCs w:val="28"/>
          <w:lang w:bidi="ar-IQ"/>
        </w:rPr>
        <w:t>Upper Respiratory Tract Infection</w:t>
      </w:r>
      <w:r w:rsidRPr="00E20361">
        <w:rPr>
          <w:rFonts w:asciiTheme="majorBidi" w:hAnsiTheme="majorBidi" w:cstheme="majorBidi"/>
          <w:sz w:val="28"/>
          <w:szCs w:val="28"/>
          <w:lang w:bidi="ar-IQ"/>
        </w:rPr>
        <w:t xml:space="preserve"> (URTI) is an illness caused by an acute infection, which involves the upper respiratory tract, including the nose, sinuses, pharynx, larynx. </w:t>
      </w:r>
    </w:p>
    <w:p w:rsidR="003759F3" w:rsidRPr="00E20361" w:rsidRDefault="003759F3" w:rsidP="00062844">
      <w:pPr>
        <w:jc w:val="right"/>
        <w:rPr>
          <w:rFonts w:asciiTheme="majorBidi" w:hAnsiTheme="majorBidi" w:cstheme="majorBidi"/>
          <w:b/>
          <w:bCs/>
          <w:sz w:val="28"/>
          <w:szCs w:val="28"/>
          <w:rtl/>
          <w:lang w:bidi="ar-IQ"/>
        </w:rPr>
      </w:pPr>
      <w:r w:rsidRPr="00E20361">
        <w:rPr>
          <w:rFonts w:asciiTheme="majorBidi" w:hAnsiTheme="majorBidi" w:cstheme="majorBidi"/>
          <w:b/>
          <w:bCs/>
          <w:sz w:val="28"/>
          <w:szCs w:val="28"/>
          <w:lang w:bidi="ar-IQ"/>
        </w:rPr>
        <w:t>Causes</w:t>
      </w:r>
    </w:p>
    <w:p w:rsidR="003759F3" w:rsidRPr="00E20361" w:rsidRDefault="003759F3" w:rsidP="00062844">
      <w:pPr>
        <w:jc w:val="right"/>
        <w:rPr>
          <w:rFonts w:asciiTheme="majorBidi" w:hAnsiTheme="majorBidi" w:cstheme="majorBidi"/>
          <w:sz w:val="28"/>
          <w:szCs w:val="28"/>
          <w:lang w:bidi="ar-IQ"/>
        </w:rPr>
      </w:pPr>
      <w:r w:rsidRPr="00E20361">
        <w:rPr>
          <w:rFonts w:asciiTheme="majorBidi" w:hAnsiTheme="majorBidi" w:cstheme="majorBidi"/>
          <w:sz w:val="28"/>
          <w:szCs w:val="28"/>
          <w:lang w:bidi="ar-IQ"/>
        </w:rPr>
        <w:t xml:space="preserve">The most common virus is rhinovirus. Other viruses include the influenza virus, adenovirus, </w:t>
      </w:r>
      <w:proofErr w:type="spellStart"/>
      <w:r w:rsidRPr="00E20361">
        <w:rPr>
          <w:rFonts w:asciiTheme="majorBidi" w:hAnsiTheme="majorBidi" w:cstheme="majorBidi"/>
          <w:sz w:val="28"/>
          <w:szCs w:val="28"/>
          <w:lang w:bidi="ar-IQ"/>
        </w:rPr>
        <w:t>enterovirus</w:t>
      </w:r>
      <w:proofErr w:type="spellEnd"/>
      <w:r w:rsidRPr="00E20361">
        <w:rPr>
          <w:rFonts w:asciiTheme="majorBidi" w:hAnsiTheme="majorBidi" w:cstheme="majorBidi"/>
          <w:sz w:val="28"/>
          <w:szCs w:val="28"/>
          <w:lang w:bidi="ar-IQ"/>
        </w:rPr>
        <w:t xml:space="preserve">, and respiratory syncytial virus. Bacteria may cause roughly 15% of sudden onset pharyngitis presentations. The most common is S. </w:t>
      </w:r>
      <w:proofErr w:type="spellStart"/>
      <w:r w:rsidRPr="00E20361">
        <w:rPr>
          <w:rFonts w:asciiTheme="majorBidi" w:hAnsiTheme="majorBidi" w:cstheme="majorBidi"/>
          <w:sz w:val="28"/>
          <w:szCs w:val="28"/>
          <w:lang w:bidi="ar-IQ"/>
        </w:rPr>
        <w:t>pyogenes</w:t>
      </w:r>
      <w:proofErr w:type="spellEnd"/>
      <w:r w:rsidRPr="00E20361">
        <w:rPr>
          <w:rFonts w:asciiTheme="majorBidi" w:hAnsiTheme="majorBidi" w:cstheme="majorBidi"/>
          <w:sz w:val="28"/>
          <w:szCs w:val="28"/>
          <w:lang w:bidi="ar-IQ"/>
        </w:rPr>
        <w:t>, a Group A streptococcus.</w:t>
      </w:r>
    </w:p>
    <w:p w:rsidR="003759F3" w:rsidRPr="00E20361" w:rsidRDefault="003759F3" w:rsidP="00062844">
      <w:pPr>
        <w:jc w:val="right"/>
        <w:rPr>
          <w:rFonts w:asciiTheme="majorBidi" w:hAnsiTheme="majorBidi" w:cstheme="majorBidi"/>
          <w:b/>
          <w:bCs/>
          <w:sz w:val="28"/>
          <w:szCs w:val="28"/>
          <w:rtl/>
          <w:lang w:bidi="ar-IQ"/>
        </w:rPr>
      </w:pPr>
      <w:r w:rsidRPr="00E20361">
        <w:rPr>
          <w:rFonts w:asciiTheme="majorBidi" w:hAnsiTheme="majorBidi" w:cstheme="majorBidi"/>
          <w:b/>
          <w:bCs/>
          <w:sz w:val="28"/>
          <w:szCs w:val="28"/>
          <w:lang w:bidi="ar-IQ"/>
        </w:rPr>
        <w:t xml:space="preserve">Risk factors </w:t>
      </w:r>
    </w:p>
    <w:p w:rsidR="003759F3" w:rsidRPr="00E20361" w:rsidRDefault="003759F3" w:rsidP="00062844">
      <w:pPr>
        <w:jc w:val="right"/>
        <w:rPr>
          <w:rFonts w:asciiTheme="majorBidi" w:hAnsiTheme="majorBidi" w:cstheme="majorBidi"/>
          <w:sz w:val="28"/>
          <w:szCs w:val="28"/>
          <w:lang w:bidi="ar-IQ"/>
        </w:rPr>
      </w:pPr>
      <w:r w:rsidRPr="00E20361">
        <w:rPr>
          <w:rFonts w:asciiTheme="majorBidi" w:hAnsiTheme="majorBidi" w:cstheme="majorBidi"/>
          <w:sz w:val="28"/>
          <w:szCs w:val="28"/>
          <w:lang w:bidi="ar-IQ"/>
        </w:rPr>
        <w:tab/>
      </w:r>
      <w:r w:rsidR="00FF176A" w:rsidRPr="00E20361">
        <w:rPr>
          <w:rFonts w:asciiTheme="majorBidi" w:hAnsiTheme="majorBidi" w:cstheme="majorBidi"/>
          <w:sz w:val="28"/>
          <w:szCs w:val="28"/>
          <w:lang w:bidi="ar-IQ"/>
        </w:rPr>
        <w:t xml:space="preserve">1- </w:t>
      </w:r>
      <w:r w:rsidRPr="00E20361">
        <w:rPr>
          <w:rFonts w:asciiTheme="majorBidi" w:hAnsiTheme="majorBidi" w:cstheme="majorBidi"/>
          <w:sz w:val="28"/>
          <w:szCs w:val="28"/>
          <w:lang w:bidi="ar-IQ"/>
        </w:rPr>
        <w:t>People with asthma and allergic rhinitis are more likely to develop UR</w:t>
      </w:r>
      <w:r w:rsidR="00062844" w:rsidRPr="00E20361">
        <w:rPr>
          <w:rFonts w:asciiTheme="majorBidi" w:hAnsiTheme="majorBidi" w:cstheme="majorBidi"/>
          <w:sz w:val="28"/>
          <w:szCs w:val="28"/>
          <w:lang w:bidi="ar-IQ"/>
        </w:rPr>
        <w:t>T</w:t>
      </w:r>
      <w:r w:rsidRPr="00E20361">
        <w:rPr>
          <w:rFonts w:asciiTheme="majorBidi" w:hAnsiTheme="majorBidi" w:cstheme="majorBidi"/>
          <w:sz w:val="28"/>
          <w:szCs w:val="28"/>
          <w:lang w:bidi="ar-IQ"/>
        </w:rPr>
        <w:t>I</w:t>
      </w:r>
      <w:r w:rsidR="00062844" w:rsidRPr="00E20361">
        <w:rPr>
          <w:rFonts w:asciiTheme="majorBidi" w:hAnsiTheme="majorBidi" w:cstheme="majorBidi"/>
          <w:sz w:val="28"/>
          <w:szCs w:val="28"/>
          <w:lang w:bidi="ar-IQ"/>
        </w:rPr>
        <w:t>.</w:t>
      </w:r>
    </w:p>
    <w:p w:rsidR="003759F3" w:rsidRPr="00E20361" w:rsidRDefault="003759F3" w:rsidP="00062844">
      <w:pPr>
        <w:jc w:val="right"/>
        <w:rPr>
          <w:rFonts w:asciiTheme="majorBidi" w:hAnsiTheme="majorBidi" w:cstheme="majorBidi"/>
          <w:sz w:val="28"/>
          <w:szCs w:val="28"/>
          <w:rtl/>
          <w:lang w:bidi="ar-IQ"/>
        </w:rPr>
      </w:pPr>
      <w:r w:rsidRPr="00E20361">
        <w:rPr>
          <w:rFonts w:asciiTheme="majorBidi" w:hAnsiTheme="majorBidi" w:cstheme="majorBidi"/>
          <w:sz w:val="28"/>
          <w:szCs w:val="28"/>
          <w:lang w:bidi="ar-IQ"/>
        </w:rPr>
        <w:tab/>
      </w:r>
      <w:r w:rsidR="00062844" w:rsidRPr="00E20361">
        <w:rPr>
          <w:rFonts w:asciiTheme="majorBidi" w:hAnsiTheme="majorBidi" w:cstheme="majorBidi"/>
          <w:sz w:val="28"/>
          <w:szCs w:val="28"/>
          <w:lang w:bidi="ar-IQ"/>
        </w:rPr>
        <w:t xml:space="preserve">2- </w:t>
      </w:r>
      <w:r w:rsidRPr="00E20361">
        <w:rPr>
          <w:rFonts w:asciiTheme="majorBidi" w:hAnsiTheme="majorBidi" w:cstheme="majorBidi"/>
          <w:sz w:val="28"/>
          <w:szCs w:val="28"/>
          <w:lang w:bidi="ar-IQ"/>
        </w:rPr>
        <w:t>Smoking is a common risk factor for UR</w:t>
      </w:r>
      <w:r w:rsidR="00062844" w:rsidRPr="00E20361">
        <w:rPr>
          <w:rFonts w:asciiTheme="majorBidi" w:hAnsiTheme="majorBidi" w:cstheme="majorBidi"/>
          <w:sz w:val="28"/>
          <w:szCs w:val="28"/>
          <w:lang w:bidi="ar-IQ"/>
        </w:rPr>
        <w:t>T</w:t>
      </w:r>
      <w:r w:rsidRPr="00E20361">
        <w:rPr>
          <w:rFonts w:asciiTheme="majorBidi" w:hAnsiTheme="majorBidi" w:cstheme="majorBidi"/>
          <w:sz w:val="28"/>
          <w:szCs w:val="28"/>
          <w:lang w:bidi="ar-IQ"/>
        </w:rPr>
        <w:t>I</w:t>
      </w:r>
    </w:p>
    <w:p w:rsidR="003759F3" w:rsidRPr="00E20361" w:rsidRDefault="003759F3" w:rsidP="00691BB5">
      <w:pPr>
        <w:jc w:val="right"/>
        <w:rPr>
          <w:rFonts w:asciiTheme="majorBidi" w:hAnsiTheme="majorBidi" w:cstheme="majorBidi"/>
          <w:sz w:val="28"/>
          <w:szCs w:val="28"/>
          <w:lang w:bidi="ar-IQ"/>
        </w:rPr>
      </w:pPr>
      <w:r w:rsidRPr="00E20361">
        <w:rPr>
          <w:rFonts w:asciiTheme="majorBidi" w:hAnsiTheme="majorBidi" w:cstheme="majorBidi"/>
          <w:sz w:val="28"/>
          <w:szCs w:val="28"/>
          <w:lang w:bidi="ar-IQ"/>
        </w:rPr>
        <w:tab/>
      </w:r>
      <w:r w:rsidR="00691BB5">
        <w:rPr>
          <w:rFonts w:asciiTheme="majorBidi" w:hAnsiTheme="majorBidi" w:cstheme="majorBidi"/>
          <w:sz w:val="28"/>
          <w:szCs w:val="28"/>
          <w:lang w:bidi="ar-IQ"/>
        </w:rPr>
        <w:t>3</w:t>
      </w:r>
      <w:r w:rsidR="00FF176A" w:rsidRPr="00E20361">
        <w:rPr>
          <w:rFonts w:asciiTheme="majorBidi" w:hAnsiTheme="majorBidi" w:cstheme="majorBidi"/>
          <w:sz w:val="28"/>
          <w:szCs w:val="28"/>
          <w:lang w:bidi="ar-IQ"/>
        </w:rPr>
        <w:t>-</w:t>
      </w:r>
      <w:r w:rsidRPr="00E20361">
        <w:rPr>
          <w:rFonts w:asciiTheme="majorBidi" w:hAnsiTheme="majorBidi" w:cstheme="majorBidi"/>
          <w:sz w:val="28"/>
          <w:szCs w:val="28"/>
          <w:lang w:bidi="ar-IQ"/>
        </w:rPr>
        <w:t>Immunocompromised individuals including those with cystic fibrosis, HIV, use of corticosteroids, transplantation, and post-</w:t>
      </w:r>
      <w:proofErr w:type="spellStart"/>
      <w:r w:rsidRPr="00E20361">
        <w:rPr>
          <w:rFonts w:asciiTheme="majorBidi" w:hAnsiTheme="majorBidi" w:cstheme="majorBidi"/>
          <w:sz w:val="28"/>
          <w:szCs w:val="28"/>
          <w:lang w:bidi="ar-IQ"/>
        </w:rPr>
        <w:t>splenectomy</w:t>
      </w:r>
      <w:proofErr w:type="spellEnd"/>
      <w:r w:rsidRPr="00E20361">
        <w:rPr>
          <w:rFonts w:asciiTheme="majorBidi" w:hAnsiTheme="majorBidi" w:cstheme="majorBidi"/>
          <w:sz w:val="28"/>
          <w:szCs w:val="28"/>
          <w:lang w:bidi="ar-IQ"/>
        </w:rPr>
        <w:t xml:space="preserve"> are at high risk for UR</w:t>
      </w:r>
      <w:r w:rsidR="00062844" w:rsidRPr="00E20361">
        <w:rPr>
          <w:rFonts w:asciiTheme="majorBidi" w:hAnsiTheme="majorBidi" w:cstheme="majorBidi"/>
          <w:sz w:val="28"/>
          <w:szCs w:val="28"/>
          <w:lang w:bidi="ar-IQ"/>
        </w:rPr>
        <w:t>T</w:t>
      </w:r>
      <w:r w:rsidRPr="00E20361">
        <w:rPr>
          <w:rFonts w:asciiTheme="majorBidi" w:hAnsiTheme="majorBidi" w:cstheme="majorBidi"/>
          <w:sz w:val="28"/>
          <w:szCs w:val="28"/>
          <w:lang w:bidi="ar-IQ"/>
        </w:rPr>
        <w:t>I</w:t>
      </w:r>
    </w:p>
    <w:p w:rsidR="003759F3" w:rsidRPr="00E20361" w:rsidRDefault="003759F3" w:rsidP="00691BB5">
      <w:pPr>
        <w:jc w:val="right"/>
        <w:rPr>
          <w:rFonts w:asciiTheme="majorBidi" w:hAnsiTheme="majorBidi" w:cstheme="majorBidi"/>
          <w:sz w:val="28"/>
          <w:szCs w:val="28"/>
          <w:lang w:bidi="ar-IQ"/>
        </w:rPr>
      </w:pPr>
      <w:r w:rsidRPr="00E20361">
        <w:rPr>
          <w:rFonts w:asciiTheme="majorBidi" w:hAnsiTheme="majorBidi" w:cstheme="majorBidi"/>
          <w:sz w:val="28"/>
          <w:szCs w:val="28"/>
          <w:lang w:bidi="ar-IQ"/>
        </w:rPr>
        <w:tab/>
      </w:r>
      <w:r w:rsidR="00691BB5">
        <w:rPr>
          <w:rFonts w:asciiTheme="majorBidi" w:hAnsiTheme="majorBidi" w:cstheme="majorBidi"/>
          <w:sz w:val="28"/>
          <w:szCs w:val="28"/>
          <w:lang w:bidi="ar-IQ"/>
        </w:rPr>
        <w:t>4</w:t>
      </w:r>
      <w:r w:rsidR="00FF176A" w:rsidRPr="00E20361">
        <w:rPr>
          <w:rFonts w:asciiTheme="majorBidi" w:hAnsiTheme="majorBidi" w:cstheme="majorBidi"/>
          <w:sz w:val="28"/>
          <w:szCs w:val="28"/>
          <w:lang w:bidi="ar-IQ"/>
        </w:rPr>
        <w:t>-</w:t>
      </w:r>
      <w:r w:rsidRPr="00E20361">
        <w:rPr>
          <w:rFonts w:asciiTheme="majorBidi" w:hAnsiTheme="majorBidi" w:cstheme="majorBidi"/>
          <w:sz w:val="28"/>
          <w:szCs w:val="28"/>
          <w:lang w:bidi="ar-IQ"/>
        </w:rPr>
        <w:t xml:space="preserve">Anatomical anomalies including facial </w:t>
      </w:r>
      <w:proofErr w:type="spellStart"/>
      <w:r w:rsidRPr="00E20361">
        <w:rPr>
          <w:rFonts w:asciiTheme="majorBidi" w:hAnsiTheme="majorBidi" w:cstheme="majorBidi"/>
          <w:sz w:val="28"/>
          <w:szCs w:val="28"/>
          <w:lang w:bidi="ar-IQ"/>
        </w:rPr>
        <w:t>dysmorphic</w:t>
      </w:r>
      <w:proofErr w:type="spellEnd"/>
      <w:r w:rsidRPr="00E20361">
        <w:rPr>
          <w:rFonts w:asciiTheme="majorBidi" w:hAnsiTheme="majorBidi" w:cstheme="majorBidi"/>
          <w:sz w:val="28"/>
          <w:szCs w:val="28"/>
          <w:lang w:bidi="ar-IQ"/>
        </w:rPr>
        <w:t xml:space="preserve"> changes or nasal polyposis or </w:t>
      </w:r>
      <w:proofErr w:type="spellStart"/>
      <w:r w:rsidRPr="00E20361">
        <w:rPr>
          <w:rFonts w:asciiTheme="majorBidi" w:hAnsiTheme="majorBidi" w:cstheme="majorBidi"/>
          <w:sz w:val="28"/>
          <w:szCs w:val="28"/>
          <w:lang w:bidi="ar-IQ"/>
        </w:rPr>
        <w:t>septal</w:t>
      </w:r>
      <w:proofErr w:type="spellEnd"/>
      <w:r w:rsidRPr="00E20361">
        <w:rPr>
          <w:rFonts w:asciiTheme="majorBidi" w:hAnsiTheme="majorBidi" w:cstheme="majorBidi"/>
          <w:sz w:val="28"/>
          <w:szCs w:val="28"/>
          <w:lang w:bidi="ar-IQ"/>
        </w:rPr>
        <w:t xml:space="preserve"> deviation also increase the risk of UR</w:t>
      </w:r>
    </w:p>
    <w:p w:rsidR="003759F3" w:rsidRPr="00E20361" w:rsidRDefault="003759F3" w:rsidP="00062844">
      <w:pPr>
        <w:jc w:val="right"/>
        <w:rPr>
          <w:rFonts w:asciiTheme="majorBidi" w:hAnsiTheme="majorBidi" w:cstheme="majorBidi"/>
          <w:sz w:val="28"/>
          <w:szCs w:val="28"/>
          <w:rtl/>
          <w:lang w:bidi="ar-IQ"/>
        </w:rPr>
      </w:pPr>
      <w:r w:rsidRPr="00E20361">
        <w:rPr>
          <w:rFonts w:asciiTheme="majorBidi" w:hAnsiTheme="majorBidi" w:cstheme="majorBidi"/>
          <w:b/>
          <w:bCs/>
          <w:sz w:val="28"/>
          <w:szCs w:val="28"/>
          <w:lang w:bidi="ar-IQ"/>
        </w:rPr>
        <w:t>Symptoms</w:t>
      </w:r>
      <w:r w:rsidRPr="00E20361">
        <w:rPr>
          <w:rFonts w:asciiTheme="majorBidi" w:hAnsiTheme="majorBidi" w:cstheme="majorBidi"/>
          <w:sz w:val="28"/>
          <w:szCs w:val="28"/>
          <w:lang w:bidi="ar-IQ"/>
        </w:rPr>
        <w:t xml:space="preserve"> of URTIs commonly include cough, sore throat, runny nose, nasal congestion, headache, low-grade fever, facial pressure, and sneezing.</w:t>
      </w:r>
    </w:p>
    <w:p w:rsidR="000D34C2" w:rsidRPr="00E20361" w:rsidRDefault="003759F3" w:rsidP="00062844">
      <w:pPr>
        <w:jc w:val="right"/>
        <w:rPr>
          <w:rFonts w:asciiTheme="majorBidi" w:hAnsiTheme="majorBidi" w:cstheme="majorBidi"/>
          <w:sz w:val="28"/>
          <w:szCs w:val="28"/>
          <w:rtl/>
          <w:lang w:bidi="ar-IQ"/>
        </w:rPr>
      </w:pPr>
      <w:r w:rsidRPr="00E20361">
        <w:rPr>
          <w:rFonts w:asciiTheme="majorBidi" w:hAnsiTheme="majorBidi" w:cstheme="majorBidi"/>
          <w:sz w:val="28"/>
          <w:szCs w:val="28"/>
          <w:lang w:bidi="ar-IQ"/>
        </w:rPr>
        <w:t xml:space="preserve">Rhinitis affects the nasal mucosa, while </w:t>
      </w:r>
      <w:proofErr w:type="spellStart"/>
      <w:r w:rsidRPr="00E20361">
        <w:rPr>
          <w:rFonts w:asciiTheme="majorBidi" w:hAnsiTheme="majorBidi" w:cstheme="majorBidi"/>
          <w:sz w:val="28"/>
          <w:szCs w:val="28"/>
          <w:lang w:bidi="ar-IQ"/>
        </w:rPr>
        <w:t>rhinosinusitis</w:t>
      </w:r>
      <w:proofErr w:type="spellEnd"/>
      <w:r w:rsidRPr="00E20361">
        <w:rPr>
          <w:rFonts w:asciiTheme="majorBidi" w:hAnsiTheme="majorBidi" w:cstheme="majorBidi"/>
          <w:sz w:val="28"/>
          <w:szCs w:val="28"/>
          <w:lang w:bidi="ar-IQ"/>
        </w:rPr>
        <w:t xml:space="preserve"> or sinusitis affects the nose and </w:t>
      </w:r>
      <w:proofErr w:type="spellStart"/>
      <w:r w:rsidRPr="00E20361">
        <w:rPr>
          <w:rFonts w:asciiTheme="majorBidi" w:hAnsiTheme="majorBidi" w:cstheme="majorBidi"/>
          <w:sz w:val="28"/>
          <w:szCs w:val="28"/>
          <w:lang w:bidi="ar-IQ"/>
        </w:rPr>
        <w:t>paranasal</w:t>
      </w:r>
      <w:proofErr w:type="spellEnd"/>
      <w:r w:rsidRPr="00E20361">
        <w:rPr>
          <w:rFonts w:asciiTheme="majorBidi" w:hAnsiTheme="majorBidi" w:cstheme="majorBidi"/>
          <w:sz w:val="28"/>
          <w:szCs w:val="28"/>
          <w:lang w:bidi="ar-IQ"/>
        </w:rPr>
        <w:t xml:space="preserve"> sinuses, including frontal, </w:t>
      </w:r>
      <w:proofErr w:type="spellStart"/>
      <w:r w:rsidRPr="00E20361">
        <w:rPr>
          <w:rFonts w:asciiTheme="majorBidi" w:hAnsiTheme="majorBidi" w:cstheme="majorBidi"/>
          <w:sz w:val="28"/>
          <w:szCs w:val="28"/>
          <w:lang w:bidi="ar-IQ"/>
        </w:rPr>
        <w:t>ethmoid</w:t>
      </w:r>
      <w:proofErr w:type="spellEnd"/>
      <w:r w:rsidRPr="00E20361">
        <w:rPr>
          <w:rFonts w:asciiTheme="majorBidi" w:hAnsiTheme="majorBidi" w:cstheme="majorBidi"/>
          <w:sz w:val="28"/>
          <w:szCs w:val="28"/>
          <w:lang w:bidi="ar-IQ"/>
        </w:rPr>
        <w:t>, maxillary, and sphenoid sinuses.</w:t>
      </w:r>
    </w:p>
    <w:p w:rsidR="000D34C2" w:rsidRPr="00E20361" w:rsidRDefault="003759F3" w:rsidP="00062844">
      <w:pPr>
        <w:jc w:val="right"/>
        <w:rPr>
          <w:rFonts w:asciiTheme="majorBidi" w:hAnsiTheme="majorBidi" w:cstheme="majorBidi"/>
          <w:sz w:val="28"/>
          <w:szCs w:val="28"/>
          <w:lang w:bidi="ar-IQ"/>
        </w:rPr>
      </w:pPr>
      <w:r w:rsidRPr="00E20361">
        <w:rPr>
          <w:rFonts w:asciiTheme="majorBidi" w:hAnsiTheme="majorBidi" w:cstheme="majorBidi"/>
          <w:sz w:val="28"/>
          <w:szCs w:val="28"/>
          <w:lang w:bidi="ar-IQ"/>
        </w:rPr>
        <w:t xml:space="preserve"> </w:t>
      </w:r>
      <w:proofErr w:type="spellStart"/>
      <w:r w:rsidRPr="00E20361">
        <w:rPr>
          <w:rFonts w:asciiTheme="majorBidi" w:hAnsiTheme="majorBidi" w:cstheme="majorBidi"/>
          <w:sz w:val="28"/>
          <w:szCs w:val="28"/>
          <w:lang w:bidi="ar-IQ"/>
        </w:rPr>
        <w:t>Nasopharyngitis</w:t>
      </w:r>
      <w:proofErr w:type="spellEnd"/>
      <w:r w:rsidRPr="00E20361">
        <w:rPr>
          <w:rFonts w:asciiTheme="majorBidi" w:hAnsiTheme="majorBidi" w:cstheme="majorBidi"/>
          <w:sz w:val="28"/>
          <w:szCs w:val="28"/>
          <w:lang w:bidi="ar-IQ"/>
        </w:rPr>
        <w:t xml:space="preserve"> (</w:t>
      </w:r>
      <w:proofErr w:type="spellStart"/>
      <w:r w:rsidRPr="00E20361">
        <w:rPr>
          <w:rFonts w:asciiTheme="majorBidi" w:hAnsiTheme="majorBidi" w:cstheme="majorBidi"/>
          <w:sz w:val="28"/>
          <w:szCs w:val="28"/>
          <w:lang w:bidi="ar-IQ"/>
        </w:rPr>
        <w:t>rhinopharyngitis</w:t>
      </w:r>
      <w:proofErr w:type="spellEnd"/>
      <w:r w:rsidRPr="00E20361">
        <w:rPr>
          <w:rFonts w:asciiTheme="majorBidi" w:hAnsiTheme="majorBidi" w:cstheme="majorBidi"/>
          <w:sz w:val="28"/>
          <w:szCs w:val="28"/>
          <w:lang w:bidi="ar-IQ"/>
        </w:rPr>
        <w:t xml:space="preserve"> or the common cold) affects the nares, pharynx, </w:t>
      </w:r>
      <w:proofErr w:type="spellStart"/>
      <w:r w:rsidRPr="00E20361">
        <w:rPr>
          <w:rFonts w:asciiTheme="majorBidi" w:hAnsiTheme="majorBidi" w:cstheme="majorBidi"/>
          <w:sz w:val="28"/>
          <w:szCs w:val="28"/>
          <w:lang w:bidi="ar-IQ"/>
        </w:rPr>
        <w:t>hypopharynx</w:t>
      </w:r>
      <w:proofErr w:type="spellEnd"/>
      <w:r w:rsidRPr="00E20361">
        <w:rPr>
          <w:rFonts w:asciiTheme="majorBidi" w:hAnsiTheme="majorBidi" w:cstheme="majorBidi"/>
          <w:sz w:val="28"/>
          <w:szCs w:val="28"/>
          <w:lang w:bidi="ar-IQ"/>
        </w:rPr>
        <w:t xml:space="preserve">, uvula, and tonsils generally. </w:t>
      </w:r>
    </w:p>
    <w:p w:rsidR="003759F3" w:rsidRPr="00E20361" w:rsidRDefault="003759F3" w:rsidP="00062844">
      <w:pPr>
        <w:jc w:val="right"/>
        <w:rPr>
          <w:rFonts w:asciiTheme="majorBidi" w:hAnsiTheme="majorBidi" w:cstheme="majorBidi"/>
          <w:sz w:val="28"/>
          <w:szCs w:val="28"/>
          <w:lang w:bidi="ar-IQ"/>
        </w:rPr>
      </w:pPr>
      <w:r w:rsidRPr="00E20361">
        <w:rPr>
          <w:rFonts w:asciiTheme="majorBidi" w:hAnsiTheme="majorBidi" w:cstheme="majorBidi"/>
          <w:sz w:val="28"/>
          <w:szCs w:val="28"/>
          <w:lang w:bidi="ar-IQ"/>
        </w:rPr>
        <w:t xml:space="preserve">Pharyngitis inflames the pharynx, </w:t>
      </w:r>
      <w:proofErr w:type="spellStart"/>
      <w:r w:rsidRPr="00E20361">
        <w:rPr>
          <w:rFonts w:asciiTheme="majorBidi" w:hAnsiTheme="majorBidi" w:cstheme="majorBidi"/>
          <w:sz w:val="28"/>
          <w:szCs w:val="28"/>
          <w:lang w:bidi="ar-IQ"/>
        </w:rPr>
        <w:t>hypopharynx</w:t>
      </w:r>
      <w:proofErr w:type="spellEnd"/>
      <w:r w:rsidRPr="00E20361">
        <w:rPr>
          <w:rFonts w:asciiTheme="majorBidi" w:hAnsiTheme="majorBidi" w:cstheme="majorBidi"/>
          <w:sz w:val="28"/>
          <w:szCs w:val="28"/>
          <w:lang w:bidi="ar-IQ"/>
        </w:rPr>
        <w:t>, uvula, and tonsils. Epiglottitis (</w:t>
      </w:r>
      <w:proofErr w:type="spellStart"/>
      <w:r w:rsidRPr="00E20361">
        <w:rPr>
          <w:rFonts w:asciiTheme="majorBidi" w:hAnsiTheme="majorBidi" w:cstheme="majorBidi"/>
          <w:sz w:val="28"/>
          <w:szCs w:val="28"/>
          <w:lang w:bidi="ar-IQ"/>
        </w:rPr>
        <w:t>supraglottitis</w:t>
      </w:r>
      <w:proofErr w:type="spellEnd"/>
      <w:r w:rsidRPr="00E20361">
        <w:rPr>
          <w:rFonts w:asciiTheme="majorBidi" w:hAnsiTheme="majorBidi" w:cstheme="majorBidi"/>
          <w:sz w:val="28"/>
          <w:szCs w:val="28"/>
          <w:lang w:bidi="ar-IQ"/>
        </w:rPr>
        <w:t xml:space="preserve">) inflames the superior portion of the larynx and </w:t>
      </w:r>
      <w:proofErr w:type="spellStart"/>
      <w:r w:rsidRPr="00E20361">
        <w:rPr>
          <w:rFonts w:asciiTheme="majorBidi" w:hAnsiTheme="majorBidi" w:cstheme="majorBidi"/>
          <w:sz w:val="28"/>
          <w:szCs w:val="28"/>
          <w:lang w:bidi="ar-IQ"/>
        </w:rPr>
        <w:t>supraglottic</w:t>
      </w:r>
      <w:proofErr w:type="spellEnd"/>
      <w:r w:rsidRPr="00E20361">
        <w:rPr>
          <w:rFonts w:asciiTheme="majorBidi" w:hAnsiTheme="majorBidi" w:cstheme="majorBidi"/>
          <w:sz w:val="28"/>
          <w:szCs w:val="28"/>
          <w:lang w:bidi="ar-IQ"/>
        </w:rPr>
        <w:t xml:space="preserve"> area; laryngitis is in the larynx; </w:t>
      </w:r>
    </w:p>
    <w:p w:rsidR="00AB3798" w:rsidRPr="00E20361" w:rsidRDefault="003759F3" w:rsidP="00062844">
      <w:pPr>
        <w:jc w:val="right"/>
        <w:rPr>
          <w:rFonts w:asciiTheme="majorBidi" w:hAnsiTheme="majorBidi" w:cstheme="majorBidi"/>
          <w:sz w:val="28"/>
          <w:szCs w:val="28"/>
          <w:lang w:bidi="ar-IQ"/>
        </w:rPr>
      </w:pPr>
      <w:r w:rsidRPr="00E20361">
        <w:rPr>
          <w:rFonts w:asciiTheme="majorBidi" w:hAnsiTheme="majorBidi" w:cstheme="majorBidi"/>
          <w:sz w:val="28"/>
          <w:szCs w:val="28"/>
          <w:lang w:bidi="ar-IQ"/>
        </w:rPr>
        <w:t>Diagnosis is clinical and patient may need X ray or CT for sinusitis Treatment includes simple sedation, decongestant or antibiotic</w:t>
      </w:r>
    </w:p>
    <w:p w:rsidR="0025070F" w:rsidRPr="00E20361" w:rsidRDefault="0025070F" w:rsidP="00062844">
      <w:pPr>
        <w:bidi w:val="0"/>
        <w:rPr>
          <w:rFonts w:asciiTheme="majorBidi" w:hAnsiTheme="majorBidi" w:cstheme="majorBidi"/>
          <w:b/>
          <w:bCs/>
          <w:sz w:val="28"/>
          <w:szCs w:val="28"/>
          <w:lang w:bidi="ar-IQ"/>
        </w:rPr>
      </w:pPr>
      <w:proofErr w:type="spellStart"/>
      <w:r w:rsidRPr="00E20361">
        <w:rPr>
          <w:rFonts w:asciiTheme="majorBidi" w:hAnsiTheme="majorBidi" w:cstheme="majorBidi"/>
          <w:b/>
          <w:bCs/>
          <w:sz w:val="28"/>
          <w:szCs w:val="28"/>
          <w:lang w:bidi="ar-IQ"/>
        </w:rPr>
        <w:lastRenderedPageBreak/>
        <w:t>Paranasal</w:t>
      </w:r>
      <w:proofErr w:type="spellEnd"/>
      <w:r w:rsidRPr="00E20361">
        <w:rPr>
          <w:rFonts w:asciiTheme="majorBidi" w:hAnsiTheme="majorBidi" w:cstheme="majorBidi"/>
          <w:b/>
          <w:bCs/>
          <w:sz w:val="28"/>
          <w:szCs w:val="28"/>
          <w:lang w:bidi="ar-IQ"/>
        </w:rPr>
        <w:t xml:space="preserve"> sinuses </w:t>
      </w:r>
      <w:r w:rsidRPr="00E20361">
        <w:rPr>
          <w:rFonts w:asciiTheme="majorBidi" w:hAnsiTheme="majorBidi" w:cstheme="majorBidi"/>
          <w:sz w:val="28"/>
          <w:szCs w:val="28"/>
          <w:lang w:bidi="ar-IQ"/>
        </w:rPr>
        <w:t>are a group of four paired air-filled spaces that surround the nasal cavity, The sinuses are named according to facial bones in which they are located</w:t>
      </w:r>
      <w:r w:rsidRPr="00E20361">
        <w:rPr>
          <w:rFonts w:asciiTheme="majorBidi" w:hAnsiTheme="majorBidi" w:cstheme="majorBidi"/>
          <w:b/>
          <w:bCs/>
          <w:sz w:val="28"/>
          <w:szCs w:val="28"/>
          <w:lang w:bidi="ar-IQ"/>
        </w:rPr>
        <w:t>.</w:t>
      </w:r>
    </w:p>
    <w:p w:rsidR="0025070F" w:rsidRPr="00E20361" w:rsidRDefault="0025070F" w:rsidP="00062844">
      <w:pPr>
        <w:pStyle w:val="a3"/>
        <w:numPr>
          <w:ilvl w:val="0"/>
          <w:numId w:val="6"/>
        </w:numPr>
        <w:bidi w:val="0"/>
        <w:rPr>
          <w:rFonts w:asciiTheme="majorBidi" w:hAnsiTheme="majorBidi" w:cstheme="majorBidi"/>
          <w:sz w:val="28"/>
          <w:szCs w:val="28"/>
          <w:lang w:bidi="ar-IQ"/>
        </w:rPr>
      </w:pPr>
      <w:r w:rsidRPr="00E20361">
        <w:rPr>
          <w:rFonts w:asciiTheme="majorBidi" w:hAnsiTheme="majorBidi" w:cstheme="majorBidi"/>
          <w:sz w:val="28"/>
          <w:szCs w:val="28"/>
          <w:lang w:bidi="ar-IQ"/>
        </w:rPr>
        <w:t>The </w:t>
      </w:r>
      <w:hyperlink r:id="rId6" w:tooltip="Maxillary sinus" w:history="1">
        <w:r w:rsidRPr="00E20361">
          <w:rPr>
            <w:rStyle w:val="Hyperlink"/>
            <w:rFonts w:asciiTheme="majorBidi" w:hAnsiTheme="majorBidi" w:cstheme="majorBidi"/>
            <w:color w:val="auto"/>
            <w:sz w:val="28"/>
            <w:szCs w:val="28"/>
            <w:u w:val="none"/>
            <w:lang w:bidi="ar-IQ"/>
          </w:rPr>
          <w:t>maxillary sinuses</w:t>
        </w:r>
      </w:hyperlink>
      <w:r w:rsidRPr="00E20361">
        <w:rPr>
          <w:rFonts w:asciiTheme="majorBidi" w:hAnsiTheme="majorBidi" w:cstheme="majorBidi"/>
          <w:sz w:val="28"/>
          <w:szCs w:val="28"/>
          <w:lang w:bidi="ar-IQ"/>
        </w:rPr>
        <w:t xml:space="preserve">, the largest of the </w:t>
      </w:r>
      <w:proofErr w:type="spellStart"/>
      <w:r w:rsidRPr="00E20361">
        <w:rPr>
          <w:rFonts w:asciiTheme="majorBidi" w:hAnsiTheme="majorBidi" w:cstheme="majorBidi"/>
          <w:sz w:val="28"/>
          <w:szCs w:val="28"/>
          <w:lang w:bidi="ar-IQ"/>
        </w:rPr>
        <w:t>paranasal</w:t>
      </w:r>
      <w:proofErr w:type="spellEnd"/>
      <w:r w:rsidRPr="00E20361">
        <w:rPr>
          <w:rFonts w:asciiTheme="majorBidi" w:hAnsiTheme="majorBidi" w:cstheme="majorBidi"/>
          <w:sz w:val="28"/>
          <w:szCs w:val="28"/>
          <w:lang w:bidi="ar-IQ"/>
        </w:rPr>
        <w:t xml:space="preserve"> sinuses, are under the </w:t>
      </w:r>
      <w:hyperlink r:id="rId7" w:tooltip="Human eye" w:history="1">
        <w:r w:rsidRPr="00E20361">
          <w:rPr>
            <w:rStyle w:val="Hyperlink"/>
            <w:rFonts w:asciiTheme="majorBidi" w:hAnsiTheme="majorBidi" w:cstheme="majorBidi"/>
            <w:color w:val="auto"/>
            <w:sz w:val="28"/>
            <w:szCs w:val="28"/>
            <w:u w:val="none"/>
            <w:lang w:bidi="ar-IQ"/>
          </w:rPr>
          <w:t>eyes</w:t>
        </w:r>
      </w:hyperlink>
      <w:r w:rsidRPr="00E20361">
        <w:rPr>
          <w:rFonts w:asciiTheme="majorBidi" w:hAnsiTheme="majorBidi" w:cstheme="majorBidi"/>
          <w:sz w:val="28"/>
          <w:szCs w:val="28"/>
          <w:lang w:bidi="ar-IQ"/>
        </w:rPr>
        <w:t xml:space="preserve">, The </w:t>
      </w:r>
      <w:proofErr w:type="spellStart"/>
      <w:r w:rsidRPr="00E20361">
        <w:rPr>
          <w:rFonts w:asciiTheme="majorBidi" w:hAnsiTheme="majorBidi" w:cstheme="majorBidi"/>
          <w:sz w:val="28"/>
          <w:szCs w:val="28"/>
          <w:lang w:bidi="ar-IQ"/>
        </w:rPr>
        <w:t>ostia</w:t>
      </w:r>
      <w:proofErr w:type="spellEnd"/>
      <w:r w:rsidRPr="00E20361">
        <w:rPr>
          <w:rFonts w:asciiTheme="majorBidi" w:hAnsiTheme="majorBidi" w:cstheme="majorBidi"/>
          <w:sz w:val="28"/>
          <w:szCs w:val="28"/>
          <w:lang w:bidi="ar-IQ"/>
        </w:rPr>
        <w:t xml:space="preserve"> for drainage are located high on the medial wall and open into the </w:t>
      </w:r>
      <w:hyperlink r:id="rId8" w:tooltip="Semilunar hiatus" w:history="1">
        <w:r w:rsidRPr="00E20361">
          <w:rPr>
            <w:rStyle w:val="Hyperlink"/>
            <w:rFonts w:asciiTheme="majorBidi" w:hAnsiTheme="majorBidi" w:cstheme="majorBidi"/>
            <w:color w:val="auto"/>
            <w:sz w:val="28"/>
            <w:szCs w:val="28"/>
            <w:u w:val="none"/>
            <w:lang w:bidi="ar-IQ"/>
          </w:rPr>
          <w:t>semilunar hiatus</w:t>
        </w:r>
      </w:hyperlink>
      <w:r w:rsidRPr="00E20361">
        <w:rPr>
          <w:rFonts w:asciiTheme="majorBidi" w:hAnsiTheme="majorBidi" w:cstheme="majorBidi"/>
          <w:sz w:val="28"/>
          <w:szCs w:val="28"/>
          <w:lang w:bidi="ar-IQ"/>
        </w:rPr>
        <w:t> of the lateral </w:t>
      </w:r>
      <w:hyperlink r:id="rId9" w:tooltip="Nasal cavity" w:history="1">
        <w:r w:rsidRPr="00E20361">
          <w:rPr>
            <w:rStyle w:val="Hyperlink"/>
            <w:rFonts w:asciiTheme="majorBidi" w:hAnsiTheme="majorBidi" w:cstheme="majorBidi"/>
            <w:color w:val="auto"/>
            <w:sz w:val="28"/>
            <w:szCs w:val="28"/>
            <w:u w:val="none"/>
            <w:lang w:bidi="ar-IQ"/>
          </w:rPr>
          <w:t>nasal cavity</w:t>
        </w:r>
      </w:hyperlink>
      <w:r w:rsidRPr="00E20361">
        <w:rPr>
          <w:rFonts w:asciiTheme="majorBidi" w:hAnsiTheme="majorBidi" w:cstheme="majorBidi"/>
          <w:sz w:val="28"/>
          <w:szCs w:val="28"/>
          <w:lang w:bidi="ar-IQ"/>
        </w:rPr>
        <w:t xml:space="preserve">; because of the position of the </w:t>
      </w:r>
      <w:proofErr w:type="spellStart"/>
      <w:r w:rsidRPr="00E20361">
        <w:rPr>
          <w:rFonts w:asciiTheme="majorBidi" w:hAnsiTheme="majorBidi" w:cstheme="majorBidi"/>
          <w:sz w:val="28"/>
          <w:szCs w:val="28"/>
          <w:lang w:bidi="ar-IQ"/>
        </w:rPr>
        <w:t>ostia</w:t>
      </w:r>
      <w:proofErr w:type="spellEnd"/>
      <w:r w:rsidRPr="00E20361">
        <w:rPr>
          <w:rFonts w:asciiTheme="majorBidi" w:hAnsiTheme="majorBidi" w:cstheme="majorBidi"/>
          <w:sz w:val="28"/>
          <w:szCs w:val="28"/>
          <w:lang w:bidi="ar-IQ"/>
        </w:rPr>
        <w:t>, gravity cannot drain the maxillary sinus contents when the head is erect.</w:t>
      </w:r>
    </w:p>
    <w:p w:rsidR="0025070F" w:rsidRPr="00E20361" w:rsidRDefault="0025070F" w:rsidP="00062844">
      <w:pPr>
        <w:pStyle w:val="a3"/>
        <w:numPr>
          <w:ilvl w:val="0"/>
          <w:numId w:val="6"/>
        </w:numPr>
        <w:bidi w:val="0"/>
        <w:rPr>
          <w:rFonts w:asciiTheme="majorBidi" w:hAnsiTheme="majorBidi" w:cstheme="majorBidi"/>
          <w:sz w:val="28"/>
          <w:szCs w:val="28"/>
          <w:lang w:bidi="ar-IQ"/>
        </w:rPr>
      </w:pPr>
      <w:r w:rsidRPr="00E20361">
        <w:rPr>
          <w:rFonts w:asciiTheme="majorBidi" w:hAnsiTheme="majorBidi" w:cstheme="majorBidi"/>
          <w:sz w:val="28"/>
          <w:szCs w:val="28"/>
          <w:lang w:bidi="ar-IQ"/>
        </w:rPr>
        <w:t>The </w:t>
      </w:r>
      <w:hyperlink r:id="rId10" w:tooltip="Frontal sinus" w:history="1">
        <w:r w:rsidRPr="00E20361">
          <w:rPr>
            <w:rStyle w:val="Hyperlink"/>
            <w:rFonts w:asciiTheme="majorBidi" w:hAnsiTheme="majorBidi" w:cstheme="majorBidi"/>
            <w:color w:val="auto"/>
            <w:sz w:val="28"/>
            <w:szCs w:val="28"/>
            <w:u w:val="none"/>
            <w:lang w:bidi="ar-IQ"/>
          </w:rPr>
          <w:t>frontal sinuses</w:t>
        </w:r>
      </w:hyperlink>
      <w:r w:rsidRPr="00E20361">
        <w:rPr>
          <w:rFonts w:asciiTheme="majorBidi" w:hAnsiTheme="majorBidi" w:cstheme="majorBidi"/>
          <w:sz w:val="28"/>
          <w:szCs w:val="28"/>
          <w:lang w:bidi="ar-IQ"/>
        </w:rPr>
        <w:t>, superior to the eyes, in the </w:t>
      </w:r>
      <w:hyperlink r:id="rId11" w:tooltip="Frontal bone" w:history="1">
        <w:r w:rsidRPr="00E20361">
          <w:rPr>
            <w:rStyle w:val="Hyperlink"/>
            <w:rFonts w:asciiTheme="majorBidi" w:hAnsiTheme="majorBidi" w:cstheme="majorBidi"/>
            <w:color w:val="auto"/>
            <w:sz w:val="28"/>
            <w:szCs w:val="28"/>
            <w:u w:val="none"/>
            <w:lang w:bidi="ar-IQ"/>
          </w:rPr>
          <w:t>frontal bone</w:t>
        </w:r>
      </w:hyperlink>
      <w:r w:rsidRPr="00E20361">
        <w:rPr>
          <w:rFonts w:asciiTheme="majorBidi" w:hAnsiTheme="majorBidi" w:cstheme="majorBidi"/>
          <w:sz w:val="28"/>
          <w:szCs w:val="28"/>
          <w:lang w:bidi="ar-IQ"/>
        </w:rPr>
        <w:t>, which forms the hard part of the </w:t>
      </w:r>
      <w:hyperlink r:id="rId12" w:tooltip="Forehead" w:history="1">
        <w:r w:rsidRPr="00E20361">
          <w:rPr>
            <w:rStyle w:val="Hyperlink"/>
            <w:rFonts w:asciiTheme="majorBidi" w:hAnsiTheme="majorBidi" w:cstheme="majorBidi"/>
            <w:color w:val="auto"/>
            <w:sz w:val="28"/>
            <w:szCs w:val="28"/>
            <w:u w:val="none"/>
            <w:lang w:bidi="ar-IQ"/>
          </w:rPr>
          <w:t>forehead</w:t>
        </w:r>
      </w:hyperlink>
      <w:r w:rsidRPr="00E20361">
        <w:rPr>
          <w:rFonts w:asciiTheme="majorBidi" w:hAnsiTheme="majorBidi" w:cstheme="majorBidi"/>
          <w:sz w:val="28"/>
          <w:szCs w:val="28"/>
          <w:lang w:bidi="ar-IQ"/>
        </w:rPr>
        <w:t>.</w:t>
      </w:r>
    </w:p>
    <w:p w:rsidR="0025070F" w:rsidRPr="00E20361" w:rsidRDefault="0025070F" w:rsidP="00062844">
      <w:pPr>
        <w:pStyle w:val="a3"/>
        <w:numPr>
          <w:ilvl w:val="0"/>
          <w:numId w:val="6"/>
        </w:numPr>
        <w:bidi w:val="0"/>
        <w:rPr>
          <w:rFonts w:asciiTheme="majorBidi" w:hAnsiTheme="majorBidi" w:cstheme="majorBidi"/>
          <w:sz w:val="28"/>
          <w:szCs w:val="28"/>
          <w:lang w:bidi="ar-IQ"/>
        </w:rPr>
      </w:pPr>
      <w:r w:rsidRPr="00E20361">
        <w:rPr>
          <w:rFonts w:asciiTheme="majorBidi" w:hAnsiTheme="majorBidi" w:cstheme="majorBidi"/>
          <w:sz w:val="28"/>
          <w:szCs w:val="28"/>
          <w:lang w:bidi="ar-IQ"/>
        </w:rPr>
        <w:t>The </w:t>
      </w:r>
      <w:proofErr w:type="spellStart"/>
      <w:r w:rsidRPr="00E20361">
        <w:rPr>
          <w:rFonts w:asciiTheme="majorBidi" w:hAnsiTheme="majorBidi" w:cstheme="majorBidi"/>
          <w:sz w:val="28"/>
          <w:szCs w:val="28"/>
          <w:lang w:bidi="ar-IQ"/>
        </w:rPr>
        <w:fldChar w:fldCharType="begin"/>
      </w:r>
      <w:r w:rsidRPr="00E20361">
        <w:rPr>
          <w:rFonts w:asciiTheme="majorBidi" w:hAnsiTheme="majorBidi" w:cstheme="majorBidi"/>
          <w:sz w:val="28"/>
          <w:szCs w:val="28"/>
          <w:lang w:bidi="ar-IQ"/>
        </w:rPr>
        <w:instrText xml:space="preserve"> HYPERLINK "https://en.wikipedia.org/wiki/Ethmoid_sinus" \o "Ethmoid sinus" </w:instrText>
      </w:r>
      <w:r w:rsidRPr="00E20361">
        <w:rPr>
          <w:rFonts w:asciiTheme="majorBidi" w:hAnsiTheme="majorBidi" w:cstheme="majorBidi"/>
          <w:sz w:val="28"/>
          <w:szCs w:val="28"/>
          <w:lang w:bidi="ar-IQ"/>
        </w:rPr>
        <w:fldChar w:fldCharType="separate"/>
      </w:r>
      <w:r w:rsidRPr="00E20361">
        <w:rPr>
          <w:rStyle w:val="Hyperlink"/>
          <w:rFonts w:asciiTheme="majorBidi" w:hAnsiTheme="majorBidi" w:cstheme="majorBidi"/>
          <w:color w:val="auto"/>
          <w:sz w:val="28"/>
          <w:szCs w:val="28"/>
          <w:u w:val="none"/>
          <w:lang w:bidi="ar-IQ"/>
        </w:rPr>
        <w:t>ethmoidal</w:t>
      </w:r>
      <w:proofErr w:type="spellEnd"/>
      <w:r w:rsidRPr="00E20361">
        <w:rPr>
          <w:rStyle w:val="Hyperlink"/>
          <w:rFonts w:asciiTheme="majorBidi" w:hAnsiTheme="majorBidi" w:cstheme="majorBidi"/>
          <w:color w:val="auto"/>
          <w:sz w:val="28"/>
          <w:szCs w:val="28"/>
          <w:u w:val="none"/>
          <w:lang w:bidi="ar-IQ"/>
        </w:rPr>
        <w:t xml:space="preserve"> sinuses</w:t>
      </w:r>
      <w:r w:rsidRPr="00E20361">
        <w:rPr>
          <w:rFonts w:asciiTheme="majorBidi" w:hAnsiTheme="majorBidi" w:cstheme="majorBidi"/>
          <w:sz w:val="28"/>
          <w:szCs w:val="28"/>
          <w:lang w:bidi="ar-IQ"/>
        </w:rPr>
        <w:fldChar w:fldCharType="end"/>
      </w:r>
      <w:r w:rsidRPr="00E20361">
        <w:rPr>
          <w:rFonts w:asciiTheme="majorBidi" w:hAnsiTheme="majorBidi" w:cstheme="majorBidi"/>
          <w:sz w:val="28"/>
          <w:szCs w:val="28"/>
          <w:lang w:bidi="ar-IQ"/>
        </w:rPr>
        <w:t>, which are formed from several discrete air cells within the </w:t>
      </w:r>
      <w:proofErr w:type="spellStart"/>
      <w:r w:rsidRPr="00E20361">
        <w:rPr>
          <w:rFonts w:asciiTheme="majorBidi" w:hAnsiTheme="majorBidi" w:cstheme="majorBidi"/>
          <w:sz w:val="28"/>
          <w:szCs w:val="28"/>
          <w:lang w:bidi="ar-IQ"/>
        </w:rPr>
        <w:fldChar w:fldCharType="begin"/>
      </w:r>
      <w:r w:rsidRPr="00E20361">
        <w:rPr>
          <w:rFonts w:asciiTheme="majorBidi" w:hAnsiTheme="majorBidi" w:cstheme="majorBidi"/>
          <w:sz w:val="28"/>
          <w:szCs w:val="28"/>
          <w:lang w:bidi="ar-IQ"/>
        </w:rPr>
        <w:instrText xml:space="preserve"> HYPERLINK "https://en.wikipedia.org/wiki/Ethmoid_bone" \o "Ethmoid bone" </w:instrText>
      </w:r>
      <w:r w:rsidRPr="00E20361">
        <w:rPr>
          <w:rFonts w:asciiTheme="majorBidi" w:hAnsiTheme="majorBidi" w:cstheme="majorBidi"/>
          <w:sz w:val="28"/>
          <w:szCs w:val="28"/>
          <w:lang w:bidi="ar-IQ"/>
        </w:rPr>
        <w:fldChar w:fldCharType="separate"/>
      </w:r>
      <w:r w:rsidRPr="00E20361">
        <w:rPr>
          <w:rStyle w:val="Hyperlink"/>
          <w:rFonts w:asciiTheme="majorBidi" w:hAnsiTheme="majorBidi" w:cstheme="majorBidi"/>
          <w:color w:val="auto"/>
          <w:sz w:val="28"/>
          <w:szCs w:val="28"/>
          <w:u w:val="none"/>
          <w:lang w:bidi="ar-IQ"/>
        </w:rPr>
        <w:t>ethmoid</w:t>
      </w:r>
      <w:proofErr w:type="spellEnd"/>
      <w:r w:rsidRPr="00E20361">
        <w:rPr>
          <w:rStyle w:val="Hyperlink"/>
          <w:rFonts w:asciiTheme="majorBidi" w:hAnsiTheme="majorBidi" w:cstheme="majorBidi"/>
          <w:color w:val="auto"/>
          <w:sz w:val="28"/>
          <w:szCs w:val="28"/>
          <w:u w:val="none"/>
          <w:lang w:bidi="ar-IQ"/>
        </w:rPr>
        <w:t xml:space="preserve"> bone</w:t>
      </w:r>
      <w:r w:rsidRPr="00E20361">
        <w:rPr>
          <w:rFonts w:asciiTheme="majorBidi" w:hAnsiTheme="majorBidi" w:cstheme="majorBidi"/>
          <w:sz w:val="28"/>
          <w:szCs w:val="28"/>
          <w:lang w:bidi="ar-IQ"/>
        </w:rPr>
        <w:fldChar w:fldCharType="end"/>
      </w:r>
      <w:r w:rsidRPr="00E20361">
        <w:rPr>
          <w:rFonts w:asciiTheme="majorBidi" w:hAnsiTheme="majorBidi" w:cstheme="majorBidi"/>
          <w:sz w:val="28"/>
          <w:szCs w:val="28"/>
          <w:lang w:bidi="ar-IQ"/>
        </w:rPr>
        <w:t> between the </w:t>
      </w:r>
      <w:hyperlink r:id="rId13" w:tooltip="Human nose" w:history="1">
        <w:r w:rsidRPr="00E20361">
          <w:rPr>
            <w:rStyle w:val="Hyperlink"/>
            <w:rFonts w:asciiTheme="majorBidi" w:hAnsiTheme="majorBidi" w:cstheme="majorBidi"/>
            <w:color w:val="auto"/>
            <w:sz w:val="28"/>
            <w:szCs w:val="28"/>
            <w:u w:val="none"/>
            <w:lang w:bidi="ar-IQ"/>
          </w:rPr>
          <w:t>nose</w:t>
        </w:r>
      </w:hyperlink>
      <w:r w:rsidRPr="00E20361">
        <w:rPr>
          <w:rFonts w:asciiTheme="majorBidi" w:hAnsiTheme="majorBidi" w:cstheme="majorBidi"/>
          <w:sz w:val="28"/>
          <w:szCs w:val="28"/>
          <w:lang w:bidi="ar-IQ"/>
        </w:rPr>
        <w:t> and the eyes.</w:t>
      </w:r>
    </w:p>
    <w:p w:rsidR="0025070F" w:rsidRPr="00E20361" w:rsidRDefault="0025070F" w:rsidP="00062844">
      <w:pPr>
        <w:pStyle w:val="a3"/>
        <w:numPr>
          <w:ilvl w:val="0"/>
          <w:numId w:val="6"/>
        </w:numPr>
        <w:bidi w:val="0"/>
        <w:rPr>
          <w:rFonts w:asciiTheme="majorBidi" w:hAnsiTheme="majorBidi" w:cstheme="majorBidi"/>
          <w:sz w:val="28"/>
          <w:szCs w:val="28"/>
          <w:lang w:bidi="ar-IQ"/>
        </w:rPr>
      </w:pPr>
      <w:r w:rsidRPr="00E20361">
        <w:rPr>
          <w:rFonts w:asciiTheme="majorBidi" w:hAnsiTheme="majorBidi" w:cstheme="majorBidi"/>
          <w:sz w:val="28"/>
          <w:szCs w:val="28"/>
          <w:lang w:bidi="ar-IQ"/>
        </w:rPr>
        <w:t>The </w:t>
      </w:r>
      <w:proofErr w:type="spellStart"/>
      <w:r w:rsidRPr="00E20361">
        <w:rPr>
          <w:rFonts w:asciiTheme="majorBidi" w:hAnsiTheme="majorBidi" w:cstheme="majorBidi"/>
          <w:sz w:val="28"/>
          <w:szCs w:val="28"/>
          <w:lang w:bidi="ar-IQ"/>
        </w:rPr>
        <w:fldChar w:fldCharType="begin"/>
      </w:r>
      <w:r w:rsidRPr="00E20361">
        <w:rPr>
          <w:rFonts w:asciiTheme="majorBidi" w:hAnsiTheme="majorBidi" w:cstheme="majorBidi"/>
          <w:sz w:val="28"/>
          <w:szCs w:val="28"/>
          <w:lang w:bidi="ar-IQ"/>
        </w:rPr>
        <w:instrText xml:space="preserve"> HYPERLINK "https://en.wikipedia.org/wiki/Sphenoidal_sinus" \o "Sphenoidal sinus" </w:instrText>
      </w:r>
      <w:r w:rsidRPr="00E20361">
        <w:rPr>
          <w:rFonts w:asciiTheme="majorBidi" w:hAnsiTheme="majorBidi" w:cstheme="majorBidi"/>
          <w:sz w:val="28"/>
          <w:szCs w:val="28"/>
          <w:lang w:bidi="ar-IQ"/>
        </w:rPr>
        <w:fldChar w:fldCharType="separate"/>
      </w:r>
      <w:r w:rsidRPr="00E20361">
        <w:rPr>
          <w:rStyle w:val="Hyperlink"/>
          <w:rFonts w:asciiTheme="majorBidi" w:hAnsiTheme="majorBidi" w:cstheme="majorBidi"/>
          <w:color w:val="auto"/>
          <w:sz w:val="28"/>
          <w:szCs w:val="28"/>
          <w:u w:val="none"/>
          <w:lang w:bidi="ar-IQ"/>
        </w:rPr>
        <w:t>sphenoidal</w:t>
      </w:r>
      <w:proofErr w:type="spellEnd"/>
      <w:r w:rsidRPr="00E20361">
        <w:rPr>
          <w:rStyle w:val="Hyperlink"/>
          <w:rFonts w:asciiTheme="majorBidi" w:hAnsiTheme="majorBidi" w:cstheme="majorBidi"/>
          <w:color w:val="auto"/>
          <w:sz w:val="28"/>
          <w:szCs w:val="28"/>
          <w:u w:val="none"/>
          <w:lang w:bidi="ar-IQ"/>
        </w:rPr>
        <w:t xml:space="preserve"> sinuses</w:t>
      </w:r>
      <w:r w:rsidRPr="00E20361">
        <w:rPr>
          <w:rFonts w:asciiTheme="majorBidi" w:hAnsiTheme="majorBidi" w:cstheme="majorBidi"/>
          <w:sz w:val="28"/>
          <w:szCs w:val="28"/>
          <w:lang w:bidi="ar-IQ"/>
        </w:rPr>
        <w:fldChar w:fldCharType="end"/>
      </w:r>
      <w:r w:rsidRPr="00E20361">
        <w:rPr>
          <w:rFonts w:asciiTheme="majorBidi" w:hAnsiTheme="majorBidi" w:cstheme="majorBidi"/>
          <w:sz w:val="28"/>
          <w:szCs w:val="28"/>
          <w:lang w:bidi="ar-IQ"/>
        </w:rPr>
        <w:t>, in the </w:t>
      </w:r>
      <w:hyperlink r:id="rId14" w:tooltip="Sphenoid bone" w:history="1">
        <w:r w:rsidRPr="00E20361">
          <w:rPr>
            <w:rStyle w:val="Hyperlink"/>
            <w:rFonts w:asciiTheme="majorBidi" w:hAnsiTheme="majorBidi" w:cstheme="majorBidi"/>
            <w:color w:val="auto"/>
            <w:sz w:val="28"/>
            <w:szCs w:val="28"/>
            <w:u w:val="none"/>
            <w:lang w:bidi="ar-IQ"/>
          </w:rPr>
          <w:t>sphenoid bone</w:t>
        </w:r>
      </w:hyperlink>
    </w:p>
    <w:p w:rsidR="0025070F" w:rsidRPr="00E20361" w:rsidRDefault="0025070F" w:rsidP="00062844">
      <w:pPr>
        <w:shd w:val="clear" w:color="auto" w:fill="FFFFFF"/>
        <w:bidi w:val="0"/>
        <w:spacing w:before="72" w:after="0"/>
        <w:outlineLvl w:val="2"/>
        <w:rPr>
          <w:rFonts w:asciiTheme="majorBidi" w:eastAsia="Times New Roman" w:hAnsiTheme="majorBidi" w:cstheme="majorBidi"/>
          <w:b/>
          <w:bCs/>
          <w:sz w:val="28"/>
          <w:szCs w:val="28"/>
        </w:rPr>
      </w:pPr>
      <w:r w:rsidRPr="00E20361">
        <w:rPr>
          <w:rFonts w:asciiTheme="majorBidi" w:eastAsia="Times New Roman" w:hAnsiTheme="majorBidi" w:cstheme="majorBidi"/>
          <w:b/>
          <w:bCs/>
          <w:sz w:val="28"/>
          <w:szCs w:val="28"/>
        </w:rPr>
        <w:t>Inflammation</w:t>
      </w:r>
      <w:r w:rsidRPr="00E20361">
        <w:rPr>
          <w:rFonts w:asciiTheme="majorBidi" w:eastAsia="Times New Roman" w:hAnsiTheme="majorBidi" w:cstheme="majorBidi"/>
          <w:i/>
          <w:iCs/>
          <w:sz w:val="28"/>
          <w:szCs w:val="28"/>
        </w:rPr>
        <w:t xml:space="preserve"> </w:t>
      </w:r>
    </w:p>
    <w:p w:rsidR="0025070F" w:rsidRPr="00E20361" w:rsidRDefault="0025070F" w:rsidP="00062844">
      <w:pPr>
        <w:shd w:val="clear" w:color="auto" w:fill="FFFFFF"/>
        <w:bidi w:val="0"/>
        <w:spacing w:before="120" w:after="120"/>
        <w:rPr>
          <w:rFonts w:asciiTheme="majorBidi" w:eastAsia="Times New Roman" w:hAnsiTheme="majorBidi" w:cstheme="majorBidi"/>
          <w:sz w:val="28"/>
          <w:szCs w:val="28"/>
        </w:rPr>
      </w:pPr>
      <w:r w:rsidRPr="00E20361">
        <w:rPr>
          <w:rFonts w:asciiTheme="majorBidi" w:eastAsia="Times New Roman" w:hAnsiTheme="majorBidi" w:cstheme="majorBidi"/>
          <w:sz w:val="28"/>
          <w:szCs w:val="28"/>
        </w:rPr>
        <w:t>The Para nasal sinuses are joined to the </w:t>
      </w:r>
      <w:hyperlink r:id="rId15" w:tooltip="Nasal cavity" w:history="1">
        <w:r w:rsidRPr="00E20361">
          <w:rPr>
            <w:rFonts w:asciiTheme="majorBidi" w:eastAsia="Times New Roman" w:hAnsiTheme="majorBidi" w:cstheme="majorBidi"/>
            <w:sz w:val="28"/>
            <w:szCs w:val="28"/>
          </w:rPr>
          <w:t>nasal cavity</w:t>
        </w:r>
      </w:hyperlink>
      <w:r w:rsidRPr="00E20361">
        <w:rPr>
          <w:rFonts w:asciiTheme="majorBidi" w:eastAsia="Times New Roman" w:hAnsiTheme="majorBidi" w:cstheme="majorBidi"/>
          <w:sz w:val="28"/>
          <w:szCs w:val="28"/>
        </w:rPr>
        <w:t> via small orifices called </w:t>
      </w:r>
      <w:hyperlink r:id="rId16" w:tooltip="Sinus ostium" w:history="1">
        <w:r w:rsidRPr="00E20361">
          <w:rPr>
            <w:rFonts w:asciiTheme="majorBidi" w:eastAsia="Times New Roman" w:hAnsiTheme="majorBidi" w:cstheme="majorBidi"/>
            <w:sz w:val="28"/>
            <w:szCs w:val="28"/>
          </w:rPr>
          <w:t>Ostia</w:t>
        </w:r>
      </w:hyperlink>
      <w:r w:rsidRPr="00E20361">
        <w:rPr>
          <w:rFonts w:asciiTheme="majorBidi" w:eastAsia="Times New Roman" w:hAnsiTheme="majorBidi" w:cstheme="majorBidi"/>
          <w:sz w:val="28"/>
          <w:szCs w:val="28"/>
        </w:rPr>
        <w:t>. These become blocked easily by allergic inflammation, or by swelling in the nasal lining that occurs with a </w:t>
      </w:r>
      <w:hyperlink r:id="rId17" w:tooltip="Common cold" w:history="1">
        <w:r w:rsidRPr="00E20361">
          <w:rPr>
            <w:rFonts w:asciiTheme="majorBidi" w:eastAsia="Times New Roman" w:hAnsiTheme="majorBidi" w:cstheme="majorBidi"/>
            <w:sz w:val="28"/>
            <w:szCs w:val="28"/>
          </w:rPr>
          <w:t>cold</w:t>
        </w:r>
      </w:hyperlink>
      <w:r w:rsidRPr="00E20361">
        <w:rPr>
          <w:rFonts w:asciiTheme="majorBidi" w:eastAsia="Times New Roman" w:hAnsiTheme="majorBidi" w:cstheme="majorBidi"/>
          <w:sz w:val="28"/>
          <w:szCs w:val="28"/>
        </w:rPr>
        <w:t>. If this happens, normal drainage of </w:t>
      </w:r>
      <w:hyperlink r:id="rId18" w:tooltip="Mucus" w:history="1">
        <w:r w:rsidRPr="00E20361">
          <w:rPr>
            <w:rFonts w:asciiTheme="majorBidi" w:eastAsia="Times New Roman" w:hAnsiTheme="majorBidi" w:cstheme="majorBidi"/>
            <w:sz w:val="28"/>
            <w:szCs w:val="28"/>
          </w:rPr>
          <w:t>mucus</w:t>
        </w:r>
      </w:hyperlink>
      <w:r w:rsidRPr="00E20361">
        <w:rPr>
          <w:rFonts w:asciiTheme="majorBidi" w:eastAsia="Times New Roman" w:hAnsiTheme="majorBidi" w:cstheme="majorBidi"/>
          <w:sz w:val="28"/>
          <w:szCs w:val="28"/>
        </w:rPr>
        <w:t> within the sinuses is disrupted, and </w:t>
      </w:r>
      <w:hyperlink r:id="rId19" w:tooltip="Sinusitis" w:history="1">
        <w:r w:rsidRPr="00E20361">
          <w:rPr>
            <w:rFonts w:asciiTheme="majorBidi" w:eastAsia="Times New Roman" w:hAnsiTheme="majorBidi" w:cstheme="majorBidi"/>
            <w:sz w:val="28"/>
            <w:szCs w:val="28"/>
          </w:rPr>
          <w:t>sinusitis</w:t>
        </w:r>
      </w:hyperlink>
      <w:r w:rsidR="000D34C2" w:rsidRPr="00E20361">
        <w:rPr>
          <w:rFonts w:asciiTheme="majorBidi" w:eastAsia="Times New Roman" w:hAnsiTheme="majorBidi" w:cstheme="majorBidi"/>
          <w:sz w:val="28"/>
          <w:szCs w:val="28"/>
        </w:rPr>
        <w:t> </w:t>
      </w:r>
      <w:r w:rsidRPr="00E20361">
        <w:rPr>
          <w:rFonts w:asciiTheme="majorBidi" w:eastAsia="Times New Roman" w:hAnsiTheme="majorBidi" w:cstheme="majorBidi"/>
          <w:sz w:val="28"/>
          <w:szCs w:val="28"/>
        </w:rPr>
        <w:t xml:space="preserve"> occur. </w:t>
      </w:r>
    </w:p>
    <w:p w:rsidR="0025070F" w:rsidRPr="00E20361" w:rsidRDefault="0025070F" w:rsidP="00062844">
      <w:pPr>
        <w:shd w:val="clear" w:color="auto" w:fill="FFFFFF"/>
        <w:bidi w:val="0"/>
        <w:spacing w:before="120" w:after="120"/>
        <w:rPr>
          <w:rFonts w:asciiTheme="majorBidi" w:eastAsia="Times New Roman" w:hAnsiTheme="majorBidi" w:cstheme="majorBidi"/>
          <w:sz w:val="28"/>
          <w:szCs w:val="28"/>
        </w:rPr>
      </w:pPr>
      <w:r w:rsidRPr="00E20361">
        <w:rPr>
          <w:rFonts w:asciiTheme="majorBidi" w:eastAsia="Times New Roman" w:hAnsiTheme="majorBidi" w:cstheme="majorBidi"/>
          <w:sz w:val="28"/>
          <w:szCs w:val="28"/>
        </w:rPr>
        <w:t>These conditions may be treated with drugs such as </w:t>
      </w:r>
      <w:hyperlink r:id="rId20" w:tooltip="Decongestant" w:history="1">
        <w:r w:rsidRPr="00E20361">
          <w:rPr>
            <w:rFonts w:asciiTheme="majorBidi" w:eastAsia="Times New Roman" w:hAnsiTheme="majorBidi" w:cstheme="majorBidi"/>
            <w:sz w:val="28"/>
            <w:szCs w:val="28"/>
          </w:rPr>
          <w:t>decongestants</w:t>
        </w:r>
      </w:hyperlink>
      <w:r w:rsidRPr="00E20361">
        <w:rPr>
          <w:rFonts w:asciiTheme="majorBidi" w:eastAsia="Times New Roman" w:hAnsiTheme="majorBidi" w:cstheme="majorBidi"/>
          <w:sz w:val="28"/>
          <w:szCs w:val="28"/>
        </w:rPr>
        <w:t>, which cause vasoconstriction in the sinuses; reducing inflammation;</w:t>
      </w:r>
      <w:r w:rsidR="000D34C2" w:rsidRPr="00E20361">
        <w:rPr>
          <w:rFonts w:asciiTheme="majorBidi" w:eastAsia="Times New Roman" w:hAnsiTheme="majorBidi" w:cstheme="majorBidi"/>
          <w:sz w:val="28"/>
          <w:szCs w:val="28"/>
        </w:rPr>
        <w:t xml:space="preserve"> </w:t>
      </w:r>
      <w:r w:rsidRPr="00E20361">
        <w:rPr>
          <w:rFonts w:asciiTheme="majorBidi" w:eastAsia="Times New Roman" w:hAnsiTheme="majorBidi" w:cstheme="majorBidi"/>
          <w:sz w:val="28"/>
          <w:szCs w:val="28"/>
        </w:rPr>
        <w:t>or by traditional techniques of </w:t>
      </w:r>
      <w:hyperlink r:id="rId21" w:tooltip="Nasal irrigation" w:history="1">
        <w:r w:rsidRPr="00E20361">
          <w:rPr>
            <w:rFonts w:asciiTheme="majorBidi" w:eastAsia="Times New Roman" w:hAnsiTheme="majorBidi" w:cstheme="majorBidi"/>
            <w:sz w:val="28"/>
            <w:szCs w:val="28"/>
          </w:rPr>
          <w:t>nasal irrigation</w:t>
        </w:r>
      </w:hyperlink>
      <w:r w:rsidRPr="00E20361">
        <w:rPr>
          <w:rFonts w:asciiTheme="majorBidi" w:eastAsia="Times New Roman" w:hAnsiTheme="majorBidi" w:cstheme="majorBidi"/>
          <w:sz w:val="28"/>
          <w:szCs w:val="28"/>
        </w:rPr>
        <w:t>; or by </w:t>
      </w:r>
      <w:hyperlink r:id="rId22" w:tooltip="Corticosteroid" w:history="1">
        <w:r w:rsidRPr="00E20361">
          <w:rPr>
            <w:rFonts w:asciiTheme="majorBidi" w:eastAsia="Times New Roman" w:hAnsiTheme="majorBidi" w:cstheme="majorBidi"/>
            <w:sz w:val="28"/>
            <w:szCs w:val="28"/>
          </w:rPr>
          <w:t>corticosteroid</w:t>
        </w:r>
      </w:hyperlink>
      <w:r w:rsidRPr="00E20361">
        <w:rPr>
          <w:rFonts w:asciiTheme="majorBidi" w:eastAsia="Times New Roman" w:hAnsiTheme="majorBidi" w:cstheme="majorBidi"/>
          <w:sz w:val="28"/>
          <w:szCs w:val="28"/>
        </w:rPr>
        <w:t>.</w:t>
      </w:r>
    </w:p>
    <w:p w:rsidR="0025070F" w:rsidRPr="00E20361" w:rsidRDefault="0025070F" w:rsidP="00062844">
      <w:pPr>
        <w:bidi w:val="0"/>
        <w:ind w:left="360"/>
        <w:rPr>
          <w:rFonts w:asciiTheme="majorBidi" w:hAnsiTheme="majorBidi" w:cstheme="majorBidi"/>
          <w:sz w:val="28"/>
          <w:szCs w:val="28"/>
          <w:lang w:bidi="ar-IQ"/>
        </w:rPr>
      </w:pPr>
    </w:p>
    <w:p w:rsidR="003759F3" w:rsidRPr="00E20361" w:rsidRDefault="003759F3" w:rsidP="00BC4A43">
      <w:pPr>
        <w:jc w:val="right"/>
        <w:rPr>
          <w:rFonts w:asciiTheme="majorBidi" w:hAnsiTheme="majorBidi" w:cstheme="majorBidi"/>
          <w:sz w:val="28"/>
          <w:szCs w:val="28"/>
          <w:rtl/>
          <w:lang w:bidi="ar-IQ"/>
        </w:rPr>
      </w:pPr>
      <w:r w:rsidRPr="00E20361">
        <w:rPr>
          <w:rFonts w:asciiTheme="majorBidi" w:hAnsiTheme="majorBidi" w:cstheme="majorBidi"/>
          <w:b/>
          <w:bCs/>
          <w:sz w:val="28"/>
          <w:szCs w:val="28"/>
          <w:lang w:bidi="ar-IQ"/>
        </w:rPr>
        <w:t>Lower respiratory tract infection (LRTI)</w:t>
      </w:r>
      <w:r w:rsidRPr="00E20361">
        <w:rPr>
          <w:rFonts w:asciiTheme="majorBidi" w:hAnsiTheme="majorBidi" w:cstheme="majorBidi"/>
          <w:sz w:val="28"/>
          <w:szCs w:val="28"/>
          <w:lang w:bidi="ar-IQ"/>
        </w:rPr>
        <w:t xml:space="preserve"> </w:t>
      </w:r>
    </w:p>
    <w:p w:rsidR="003759F3" w:rsidRPr="00E20361" w:rsidRDefault="003759F3" w:rsidP="00BC4A43">
      <w:pPr>
        <w:jc w:val="right"/>
        <w:rPr>
          <w:rFonts w:asciiTheme="majorBidi" w:hAnsiTheme="majorBidi" w:cstheme="majorBidi"/>
          <w:sz w:val="28"/>
          <w:szCs w:val="28"/>
          <w:lang w:bidi="ar-IQ"/>
        </w:rPr>
      </w:pPr>
      <w:r w:rsidRPr="00E20361">
        <w:rPr>
          <w:rFonts w:asciiTheme="majorBidi" w:hAnsiTheme="majorBidi" w:cstheme="majorBidi"/>
          <w:sz w:val="28"/>
          <w:szCs w:val="28"/>
          <w:lang w:bidi="ar-IQ"/>
        </w:rPr>
        <w:t xml:space="preserve">is a term often used to describe infection of the trachea, bronchi, bronchioles ,  pneumonia and lung abscess </w:t>
      </w:r>
    </w:p>
    <w:p w:rsidR="003759F3" w:rsidRPr="00E20361" w:rsidRDefault="003759F3" w:rsidP="00BC4A43">
      <w:pPr>
        <w:jc w:val="right"/>
        <w:rPr>
          <w:rFonts w:asciiTheme="majorBidi" w:hAnsiTheme="majorBidi" w:cstheme="majorBidi"/>
          <w:sz w:val="28"/>
          <w:szCs w:val="28"/>
          <w:rtl/>
          <w:lang w:bidi="ar-IQ"/>
        </w:rPr>
      </w:pPr>
      <w:r w:rsidRPr="00E20361">
        <w:rPr>
          <w:rFonts w:asciiTheme="majorBidi" w:hAnsiTheme="majorBidi" w:cstheme="majorBidi"/>
          <w:b/>
          <w:bCs/>
          <w:sz w:val="28"/>
          <w:szCs w:val="28"/>
          <w:lang w:bidi="ar-IQ"/>
        </w:rPr>
        <w:t>Acute bronchitis</w:t>
      </w:r>
    </w:p>
    <w:p w:rsidR="003759F3" w:rsidRPr="00E20361" w:rsidRDefault="003759F3" w:rsidP="00BC4A43">
      <w:pPr>
        <w:jc w:val="right"/>
        <w:rPr>
          <w:rFonts w:asciiTheme="majorBidi" w:hAnsiTheme="majorBidi" w:cstheme="majorBidi"/>
          <w:sz w:val="28"/>
          <w:szCs w:val="28"/>
          <w:lang w:bidi="ar-IQ"/>
        </w:rPr>
      </w:pPr>
      <w:r w:rsidRPr="00E20361">
        <w:rPr>
          <w:rFonts w:asciiTheme="majorBidi" w:hAnsiTheme="majorBidi" w:cstheme="majorBidi"/>
          <w:sz w:val="28"/>
          <w:szCs w:val="28"/>
          <w:lang w:bidi="ar-IQ"/>
        </w:rPr>
        <w:t>It is  </w:t>
      </w:r>
      <w:hyperlink r:id="rId23" w:tooltip="Inflammation" w:history="1">
        <w:r w:rsidRPr="00E20361">
          <w:rPr>
            <w:rStyle w:val="Hyperlink"/>
            <w:rFonts w:asciiTheme="majorBidi" w:hAnsiTheme="majorBidi" w:cstheme="majorBidi"/>
            <w:color w:val="auto"/>
            <w:sz w:val="28"/>
            <w:szCs w:val="28"/>
            <w:u w:val="none"/>
            <w:lang w:bidi="ar-IQ"/>
          </w:rPr>
          <w:t>inflammation</w:t>
        </w:r>
      </w:hyperlink>
      <w:r w:rsidRPr="00E20361">
        <w:rPr>
          <w:rFonts w:asciiTheme="majorBidi" w:hAnsiTheme="majorBidi" w:cstheme="majorBidi"/>
          <w:sz w:val="28"/>
          <w:szCs w:val="28"/>
          <w:lang w:bidi="ar-IQ"/>
        </w:rPr>
        <w:t> of the </w:t>
      </w:r>
      <w:hyperlink r:id="rId24" w:tooltip="Bronchus" w:history="1">
        <w:r w:rsidRPr="00E20361">
          <w:rPr>
            <w:rStyle w:val="Hyperlink"/>
            <w:rFonts w:asciiTheme="majorBidi" w:hAnsiTheme="majorBidi" w:cstheme="majorBidi"/>
            <w:color w:val="auto"/>
            <w:sz w:val="28"/>
            <w:szCs w:val="28"/>
            <w:u w:val="none"/>
            <w:lang w:bidi="ar-IQ"/>
          </w:rPr>
          <w:t>bronchi</w:t>
        </w:r>
      </w:hyperlink>
      <w:r w:rsidRPr="00E20361">
        <w:rPr>
          <w:rFonts w:asciiTheme="majorBidi" w:hAnsiTheme="majorBidi" w:cstheme="majorBidi"/>
          <w:sz w:val="28"/>
          <w:szCs w:val="28"/>
          <w:lang w:bidi="ar-IQ"/>
        </w:rPr>
        <w:t> (large and medium-sized airways) of the </w:t>
      </w:r>
      <w:hyperlink r:id="rId25" w:tooltip="Lung" w:history="1">
        <w:r w:rsidRPr="00E20361">
          <w:rPr>
            <w:rStyle w:val="Hyperlink"/>
            <w:rFonts w:asciiTheme="majorBidi" w:hAnsiTheme="majorBidi" w:cstheme="majorBidi"/>
            <w:color w:val="auto"/>
            <w:sz w:val="28"/>
            <w:szCs w:val="28"/>
            <w:u w:val="none"/>
            <w:lang w:bidi="ar-IQ"/>
          </w:rPr>
          <w:t>lungs</w:t>
        </w:r>
      </w:hyperlink>
      <w:r w:rsidRPr="00E20361">
        <w:rPr>
          <w:rFonts w:asciiTheme="majorBidi" w:hAnsiTheme="majorBidi" w:cstheme="majorBidi"/>
          <w:sz w:val="28"/>
          <w:szCs w:val="28"/>
          <w:lang w:bidi="ar-IQ"/>
        </w:rPr>
        <w:t>. In more than 90% of cases, the cause is a </w:t>
      </w:r>
      <w:hyperlink r:id="rId26" w:tooltip="Viral infection" w:history="1">
        <w:r w:rsidRPr="00E20361">
          <w:rPr>
            <w:rStyle w:val="Hyperlink"/>
            <w:rFonts w:asciiTheme="majorBidi" w:hAnsiTheme="majorBidi" w:cstheme="majorBidi"/>
            <w:color w:val="auto"/>
            <w:sz w:val="28"/>
            <w:szCs w:val="28"/>
            <w:u w:val="none"/>
            <w:lang w:bidi="ar-IQ"/>
          </w:rPr>
          <w:t>viral infection</w:t>
        </w:r>
      </w:hyperlink>
      <w:r w:rsidRPr="00E20361">
        <w:rPr>
          <w:rFonts w:asciiTheme="majorBidi" w:hAnsiTheme="majorBidi" w:cstheme="majorBidi"/>
          <w:sz w:val="28"/>
          <w:szCs w:val="28"/>
          <w:lang w:bidi="ar-IQ"/>
        </w:rPr>
        <w:t>. </w:t>
      </w:r>
    </w:p>
    <w:p w:rsidR="003759F3" w:rsidRPr="00E20361" w:rsidRDefault="003759F3" w:rsidP="00BC4A43">
      <w:pPr>
        <w:jc w:val="right"/>
        <w:rPr>
          <w:rFonts w:asciiTheme="majorBidi" w:hAnsiTheme="majorBidi" w:cstheme="majorBidi"/>
          <w:sz w:val="28"/>
          <w:szCs w:val="28"/>
          <w:lang w:bidi="ar-IQ"/>
        </w:rPr>
      </w:pPr>
      <w:r w:rsidRPr="00E20361">
        <w:rPr>
          <w:rFonts w:asciiTheme="majorBidi" w:hAnsiTheme="majorBidi" w:cstheme="majorBidi"/>
          <w:sz w:val="28"/>
          <w:szCs w:val="28"/>
          <w:lang w:bidi="ar-IQ"/>
        </w:rPr>
        <w:t xml:space="preserve"> Risk factors include exposure to </w:t>
      </w:r>
      <w:hyperlink r:id="rId27" w:tooltip="Tobacco smoke" w:history="1">
        <w:r w:rsidRPr="00E20361">
          <w:rPr>
            <w:rStyle w:val="Hyperlink"/>
            <w:rFonts w:asciiTheme="majorBidi" w:hAnsiTheme="majorBidi" w:cstheme="majorBidi"/>
            <w:color w:val="auto"/>
            <w:sz w:val="28"/>
            <w:szCs w:val="28"/>
            <w:u w:val="none"/>
            <w:lang w:bidi="ar-IQ"/>
          </w:rPr>
          <w:t>tobacco smoke</w:t>
        </w:r>
      </w:hyperlink>
      <w:r w:rsidRPr="00E20361">
        <w:rPr>
          <w:rFonts w:asciiTheme="majorBidi" w:hAnsiTheme="majorBidi" w:cstheme="majorBidi"/>
          <w:sz w:val="28"/>
          <w:szCs w:val="28"/>
          <w:lang w:bidi="ar-IQ"/>
        </w:rPr>
        <w:t>, dust, and other </w:t>
      </w:r>
      <w:hyperlink r:id="rId28" w:tooltip="Air pollution" w:history="1">
        <w:r w:rsidRPr="00E20361">
          <w:rPr>
            <w:rStyle w:val="Hyperlink"/>
            <w:rFonts w:asciiTheme="majorBidi" w:hAnsiTheme="majorBidi" w:cstheme="majorBidi"/>
            <w:color w:val="auto"/>
            <w:sz w:val="28"/>
            <w:szCs w:val="28"/>
            <w:u w:val="none"/>
            <w:lang w:bidi="ar-IQ"/>
          </w:rPr>
          <w:t>air pollution</w:t>
        </w:r>
      </w:hyperlink>
      <w:r w:rsidRPr="00E20361">
        <w:rPr>
          <w:rFonts w:asciiTheme="majorBidi" w:hAnsiTheme="majorBidi" w:cstheme="majorBidi"/>
          <w:sz w:val="28"/>
          <w:szCs w:val="28"/>
          <w:lang w:bidi="ar-IQ"/>
        </w:rPr>
        <w:t xml:space="preserve">. A small number of cases are due to </w:t>
      </w:r>
      <w:hyperlink r:id="rId29" w:tooltip="Bacteria" w:history="1">
        <w:r w:rsidRPr="00E20361">
          <w:rPr>
            <w:rStyle w:val="Hyperlink"/>
            <w:rFonts w:asciiTheme="majorBidi" w:hAnsiTheme="majorBidi" w:cstheme="majorBidi"/>
            <w:color w:val="auto"/>
            <w:sz w:val="28"/>
            <w:szCs w:val="28"/>
            <w:u w:val="none"/>
            <w:lang w:bidi="ar-IQ"/>
          </w:rPr>
          <w:t>bacteria</w:t>
        </w:r>
      </w:hyperlink>
      <w:r w:rsidRPr="00E20361">
        <w:rPr>
          <w:rFonts w:asciiTheme="majorBidi" w:hAnsiTheme="majorBidi" w:cstheme="majorBidi"/>
          <w:sz w:val="28"/>
          <w:szCs w:val="28"/>
          <w:lang w:bidi="ar-IQ"/>
        </w:rPr>
        <w:t> such as </w:t>
      </w:r>
      <w:hyperlink r:id="rId30" w:tooltip="Mycoplasma pneumoniae" w:history="1">
        <w:r w:rsidRPr="00E20361">
          <w:rPr>
            <w:rStyle w:val="Hyperlink"/>
            <w:rFonts w:asciiTheme="majorBidi" w:hAnsiTheme="majorBidi" w:cstheme="majorBidi"/>
            <w:color w:val="auto"/>
            <w:sz w:val="28"/>
            <w:szCs w:val="28"/>
            <w:u w:val="none"/>
            <w:lang w:bidi="ar-IQ"/>
          </w:rPr>
          <w:t xml:space="preserve">Mycoplasma </w:t>
        </w:r>
        <w:proofErr w:type="spellStart"/>
        <w:r w:rsidRPr="00E20361">
          <w:rPr>
            <w:rStyle w:val="Hyperlink"/>
            <w:rFonts w:asciiTheme="majorBidi" w:hAnsiTheme="majorBidi" w:cstheme="majorBidi"/>
            <w:color w:val="auto"/>
            <w:sz w:val="28"/>
            <w:szCs w:val="28"/>
            <w:u w:val="none"/>
            <w:lang w:bidi="ar-IQ"/>
          </w:rPr>
          <w:t>pneumoniae</w:t>
        </w:r>
        <w:proofErr w:type="spellEnd"/>
      </w:hyperlink>
      <w:r w:rsidRPr="00E20361">
        <w:rPr>
          <w:rFonts w:asciiTheme="majorBidi" w:hAnsiTheme="majorBidi" w:cstheme="majorBidi"/>
          <w:sz w:val="28"/>
          <w:szCs w:val="28"/>
          <w:lang w:bidi="ar-IQ"/>
        </w:rPr>
        <w:t> or </w:t>
      </w:r>
      <w:proofErr w:type="spellStart"/>
      <w:r w:rsidRPr="00E20361">
        <w:rPr>
          <w:rFonts w:asciiTheme="majorBidi" w:hAnsiTheme="majorBidi" w:cstheme="majorBidi"/>
          <w:sz w:val="28"/>
          <w:szCs w:val="28"/>
          <w:lang w:bidi="ar-IQ"/>
        </w:rPr>
        <w:fldChar w:fldCharType="begin"/>
      </w:r>
      <w:r w:rsidRPr="00E20361">
        <w:rPr>
          <w:rFonts w:asciiTheme="majorBidi" w:hAnsiTheme="majorBidi" w:cstheme="majorBidi"/>
          <w:sz w:val="28"/>
          <w:szCs w:val="28"/>
          <w:lang w:bidi="ar-IQ"/>
        </w:rPr>
        <w:instrText xml:space="preserve"> HYPERLINK "https://en.wikipedia.org/wiki/Bordetella_pertussis" \o "Bordetella pertussis" </w:instrText>
      </w:r>
      <w:r w:rsidRPr="00E20361">
        <w:rPr>
          <w:rFonts w:asciiTheme="majorBidi" w:hAnsiTheme="majorBidi" w:cstheme="majorBidi"/>
          <w:sz w:val="28"/>
          <w:szCs w:val="28"/>
          <w:lang w:bidi="ar-IQ"/>
        </w:rPr>
        <w:fldChar w:fldCharType="separate"/>
      </w:r>
      <w:r w:rsidRPr="00E20361">
        <w:rPr>
          <w:rStyle w:val="Hyperlink"/>
          <w:rFonts w:asciiTheme="majorBidi" w:hAnsiTheme="majorBidi" w:cstheme="majorBidi"/>
          <w:color w:val="auto"/>
          <w:sz w:val="28"/>
          <w:szCs w:val="28"/>
          <w:u w:val="none"/>
          <w:lang w:bidi="ar-IQ"/>
        </w:rPr>
        <w:t>Bordetella</w:t>
      </w:r>
      <w:proofErr w:type="spellEnd"/>
      <w:r w:rsidRPr="00E20361">
        <w:rPr>
          <w:rStyle w:val="Hyperlink"/>
          <w:rFonts w:asciiTheme="majorBidi" w:hAnsiTheme="majorBidi" w:cstheme="majorBidi"/>
          <w:color w:val="auto"/>
          <w:sz w:val="28"/>
          <w:szCs w:val="28"/>
          <w:u w:val="none"/>
          <w:lang w:bidi="ar-IQ"/>
        </w:rPr>
        <w:t xml:space="preserve"> pertussis</w:t>
      </w:r>
      <w:r w:rsidRPr="00E20361">
        <w:rPr>
          <w:rFonts w:asciiTheme="majorBidi" w:hAnsiTheme="majorBidi" w:cstheme="majorBidi"/>
          <w:sz w:val="28"/>
          <w:szCs w:val="28"/>
          <w:lang w:bidi="ar-IQ"/>
        </w:rPr>
        <w:fldChar w:fldCharType="end"/>
      </w:r>
      <w:r w:rsidRPr="00E20361">
        <w:rPr>
          <w:rFonts w:asciiTheme="majorBidi" w:hAnsiTheme="majorBidi" w:cstheme="majorBidi"/>
          <w:sz w:val="28"/>
          <w:szCs w:val="28"/>
          <w:lang w:bidi="ar-IQ"/>
        </w:rPr>
        <w:t xml:space="preserve">, </w:t>
      </w:r>
    </w:p>
    <w:p w:rsidR="00351EE9" w:rsidRPr="00E20361" w:rsidRDefault="003759F3" w:rsidP="00BC4A43">
      <w:pPr>
        <w:jc w:val="right"/>
        <w:rPr>
          <w:rFonts w:asciiTheme="majorBidi" w:hAnsiTheme="majorBidi" w:cstheme="majorBidi"/>
          <w:sz w:val="28"/>
          <w:szCs w:val="28"/>
          <w:rtl/>
          <w:lang w:bidi="ar-IQ"/>
        </w:rPr>
      </w:pPr>
      <w:r w:rsidRPr="00E20361">
        <w:rPr>
          <w:rFonts w:asciiTheme="majorBidi" w:hAnsiTheme="majorBidi" w:cstheme="majorBidi"/>
          <w:sz w:val="28"/>
          <w:szCs w:val="28"/>
          <w:lang w:bidi="ar-IQ"/>
        </w:rPr>
        <w:lastRenderedPageBreak/>
        <w:t>The most common symptom is a </w:t>
      </w:r>
      <w:hyperlink r:id="rId31" w:tooltip="Cough" w:history="1">
        <w:r w:rsidRPr="00E20361">
          <w:rPr>
            <w:rStyle w:val="Hyperlink"/>
            <w:rFonts w:asciiTheme="majorBidi" w:hAnsiTheme="majorBidi" w:cstheme="majorBidi"/>
            <w:color w:val="auto"/>
            <w:sz w:val="28"/>
            <w:szCs w:val="28"/>
            <w:u w:val="none"/>
            <w:lang w:bidi="ar-IQ"/>
          </w:rPr>
          <w:t>cough</w:t>
        </w:r>
      </w:hyperlink>
      <w:r w:rsidR="00351EE9" w:rsidRPr="00E20361">
        <w:rPr>
          <w:rFonts w:asciiTheme="majorBidi" w:hAnsiTheme="majorBidi" w:cstheme="majorBidi"/>
          <w:sz w:val="28"/>
          <w:szCs w:val="28"/>
          <w:lang w:bidi="ar-IQ"/>
        </w:rPr>
        <w:t xml:space="preserve"> that can be dry initially then mucous production </w:t>
      </w:r>
      <w:r w:rsidRPr="00E20361">
        <w:rPr>
          <w:rFonts w:asciiTheme="majorBidi" w:hAnsiTheme="majorBidi" w:cstheme="majorBidi"/>
          <w:sz w:val="28"/>
          <w:szCs w:val="28"/>
          <w:lang w:bidi="ar-IQ"/>
        </w:rPr>
        <w:t xml:space="preserve">. </w:t>
      </w:r>
      <w:hyperlink r:id="rId32" w:tooltip="Wheezing" w:history="1">
        <w:r w:rsidRPr="00E20361">
          <w:rPr>
            <w:rStyle w:val="Hyperlink"/>
            <w:rFonts w:asciiTheme="majorBidi" w:hAnsiTheme="majorBidi" w:cstheme="majorBidi"/>
            <w:color w:val="auto"/>
            <w:sz w:val="28"/>
            <w:szCs w:val="28"/>
            <w:u w:val="none"/>
            <w:lang w:bidi="ar-IQ"/>
          </w:rPr>
          <w:t>wheezing</w:t>
        </w:r>
      </w:hyperlink>
      <w:r w:rsidRPr="00E20361">
        <w:rPr>
          <w:rFonts w:asciiTheme="majorBidi" w:hAnsiTheme="majorBidi" w:cstheme="majorBidi"/>
          <w:sz w:val="28"/>
          <w:szCs w:val="28"/>
          <w:lang w:bidi="ar-IQ"/>
        </w:rPr>
        <w:t>, </w:t>
      </w:r>
      <w:hyperlink r:id="rId33" w:tooltip="Shortness of breath" w:history="1">
        <w:r w:rsidRPr="00E20361">
          <w:rPr>
            <w:rStyle w:val="Hyperlink"/>
            <w:rFonts w:asciiTheme="majorBidi" w:hAnsiTheme="majorBidi" w:cstheme="majorBidi"/>
            <w:color w:val="auto"/>
            <w:sz w:val="28"/>
            <w:szCs w:val="28"/>
            <w:u w:val="none"/>
            <w:lang w:bidi="ar-IQ"/>
          </w:rPr>
          <w:t>shortness of breath</w:t>
        </w:r>
      </w:hyperlink>
      <w:r w:rsidRPr="00E20361">
        <w:rPr>
          <w:rFonts w:asciiTheme="majorBidi" w:hAnsiTheme="majorBidi" w:cstheme="majorBidi"/>
          <w:sz w:val="28"/>
          <w:szCs w:val="28"/>
          <w:lang w:bidi="ar-IQ"/>
        </w:rPr>
        <w:t>, </w:t>
      </w:r>
      <w:hyperlink r:id="rId34" w:tooltip="Fever" w:history="1">
        <w:r w:rsidRPr="00E20361">
          <w:rPr>
            <w:rStyle w:val="Hyperlink"/>
            <w:rFonts w:asciiTheme="majorBidi" w:hAnsiTheme="majorBidi" w:cstheme="majorBidi"/>
            <w:color w:val="auto"/>
            <w:sz w:val="28"/>
            <w:szCs w:val="28"/>
            <w:u w:val="none"/>
            <w:lang w:bidi="ar-IQ"/>
          </w:rPr>
          <w:t>fever</w:t>
        </w:r>
      </w:hyperlink>
      <w:r w:rsidRPr="00E20361">
        <w:rPr>
          <w:rFonts w:asciiTheme="majorBidi" w:hAnsiTheme="majorBidi" w:cstheme="majorBidi"/>
          <w:sz w:val="28"/>
          <w:szCs w:val="28"/>
          <w:lang w:bidi="ar-IQ"/>
        </w:rPr>
        <w:t>, and chest discomfort. The infection may last from a few to ten days. The cough may persist for several weeks afterward with the total duration of symptoms usually around three weeks. Some have symptoms for up to six weeks.</w:t>
      </w:r>
    </w:p>
    <w:p w:rsidR="003759F3" w:rsidRPr="00E20361" w:rsidRDefault="003759F3" w:rsidP="00BC4A43">
      <w:pPr>
        <w:jc w:val="right"/>
        <w:rPr>
          <w:rFonts w:asciiTheme="majorBidi" w:hAnsiTheme="majorBidi" w:cstheme="majorBidi"/>
          <w:sz w:val="28"/>
          <w:szCs w:val="28"/>
          <w:rtl/>
          <w:lang w:bidi="ar-IQ"/>
        </w:rPr>
      </w:pPr>
      <w:r w:rsidRPr="00E20361">
        <w:rPr>
          <w:rFonts w:asciiTheme="majorBidi" w:hAnsiTheme="majorBidi" w:cstheme="majorBidi"/>
          <w:sz w:val="28"/>
          <w:szCs w:val="28"/>
          <w:lang w:bidi="ar-IQ"/>
        </w:rPr>
        <w:t>Diagnosis is typically based on a person's signs and symptom</w:t>
      </w:r>
      <w:r w:rsidR="00351EE9" w:rsidRPr="00E20361">
        <w:rPr>
          <w:rFonts w:asciiTheme="majorBidi" w:hAnsiTheme="majorBidi" w:cstheme="majorBidi"/>
          <w:sz w:val="28"/>
          <w:szCs w:val="28"/>
          <w:lang w:bidi="ar-IQ"/>
        </w:rPr>
        <w:t>, CXR used to exclude pneumonia</w:t>
      </w:r>
      <w:r w:rsidR="0025070F" w:rsidRPr="00E20361">
        <w:rPr>
          <w:rFonts w:asciiTheme="majorBidi" w:hAnsiTheme="majorBidi" w:cstheme="majorBidi"/>
          <w:sz w:val="28"/>
          <w:szCs w:val="28"/>
          <w:lang w:bidi="ar-IQ"/>
        </w:rPr>
        <w:t>.</w:t>
      </w:r>
    </w:p>
    <w:p w:rsidR="00351EE9" w:rsidRPr="00E20361" w:rsidRDefault="00351EE9" w:rsidP="00BC4A43">
      <w:pPr>
        <w:jc w:val="right"/>
        <w:rPr>
          <w:rFonts w:asciiTheme="majorBidi" w:hAnsiTheme="majorBidi" w:cstheme="majorBidi"/>
          <w:sz w:val="28"/>
          <w:szCs w:val="28"/>
          <w:rtl/>
          <w:lang w:bidi="ar-IQ"/>
        </w:rPr>
      </w:pPr>
      <w:proofErr w:type="spellStart"/>
      <w:r w:rsidRPr="00E20361">
        <w:rPr>
          <w:rFonts w:asciiTheme="majorBidi" w:hAnsiTheme="majorBidi" w:cstheme="majorBidi"/>
          <w:sz w:val="28"/>
          <w:szCs w:val="28"/>
          <w:lang w:bidi="ar-IQ"/>
        </w:rPr>
        <w:t>Treatmant</w:t>
      </w:r>
      <w:proofErr w:type="spellEnd"/>
      <w:r w:rsidRPr="00E20361">
        <w:rPr>
          <w:rFonts w:asciiTheme="majorBidi" w:hAnsiTheme="majorBidi" w:cstheme="majorBidi"/>
          <w:sz w:val="28"/>
          <w:szCs w:val="28"/>
          <w:lang w:bidi="ar-IQ"/>
        </w:rPr>
        <w:t xml:space="preserve"> is with </w:t>
      </w:r>
      <w:proofErr w:type="spellStart"/>
      <w:r w:rsidRPr="00E20361">
        <w:rPr>
          <w:rFonts w:asciiTheme="majorBidi" w:hAnsiTheme="majorBidi" w:cstheme="majorBidi"/>
          <w:sz w:val="28"/>
          <w:szCs w:val="28"/>
          <w:lang w:bidi="ar-IQ"/>
        </w:rPr>
        <w:t>mucolytics</w:t>
      </w:r>
      <w:proofErr w:type="spellEnd"/>
      <w:r w:rsidRPr="00E20361">
        <w:rPr>
          <w:rFonts w:asciiTheme="majorBidi" w:hAnsiTheme="majorBidi" w:cstheme="majorBidi"/>
          <w:sz w:val="28"/>
          <w:szCs w:val="28"/>
          <w:lang w:bidi="ar-IQ"/>
        </w:rPr>
        <w:t xml:space="preserve">, antibiotics, </w:t>
      </w:r>
      <w:proofErr w:type="spellStart"/>
      <w:r w:rsidRPr="00E20361">
        <w:rPr>
          <w:rFonts w:asciiTheme="majorBidi" w:hAnsiTheme="majorBidi" w:cstheme="majorBidi"/>
          <w:sz w:val="28"/>
          <w:szCs w:val="28"/>
          <w:lang w:bidi="ar-IQ"/>
        </w:rPr>
        <w:t>bronchdilaters</w:t>
      </w:r>
      <w:proofErr w:type="spellEnd"/>
      <w:r w:rsidRPr="00E20361">
        <w:rPr>
          <w:rFonts w:asciiTheme="majorBidi" w:hAnsiTheme="majorBidi" w:cstheme="majorBidi"/>
          <w:sz w:val="28"/>
          <w:szCs w:val="28"/>
          <w:lang w:bidi="ar-IQ"/>
        </w:rPr>
        <w:t>, steroids  and symptomatic treatment.</w:t>
      </w:r>
    </w:p>
    <w:p w:rsidR="00351EE9" w:rsidRPr="00E20361" w:rsidRDefault="00351EE9" w:rsidP="00BC4A43">
      <w:pPr>
        <w:jc w:val="right"/>
        <w:rPr>
          <w:rFonts w:asciiTheme="majorBidi" w:hAnsiTheme="majorBidi" w:cstheme="majorBidi"/>
          <w:sz w:val="28"/>
          <w:szCs w:val="28"/>
          <w:lang w:bidi="ar-IQ"/>
        </w:rPr>
      </w:pPr>
      <w:r w:rsidRPr="00E20361">
        <w:rPr>
          <w:rFonts w:asciiTheme="majorBidi" w:hAnsiTheme="majorBidi" w:cstheme="majorBidi"/>
          <w:b/>
          <w:bCs/>
          <w:sz w:val="28"/>
          <w:szCs w:val="28"/>
          <w:lang w:bidi="ar-IQ"/>
        </w:rPr>
        <w:t xml:space="preserve">Bronchiolitis </w:t>
      </w:r>
      <w:r w:rsidRPr="00E20361">
        <w:rPr>
          <w:rFonts w:asciiTheme="majorBidi" w:hAnsiTheme="majorBidi" w:cstheme="majorBidi"/>
          <w:sz w:val="28"/>
          <w:szCs w:val="28"/>
          <w:lang w:bidi="ar-IQ"/>
        </w:rPr>
        <w:t>is blockage of the small airways in the lungs. Acute bronchiolitis is due to a viral infection usually affecting childre</w:t>
      </w:r>
      <w:r w:rsidR="0025070F" w:rsidRPr="00E20361">
        <w:rPr>
          <w:rFonts w:asciiTheme="majorBidi" w:hAnsiTheme="majorBidi" w:cstheme="majorBidi"/>
          <w:sz w:val="28"/>
          <w:szCs w:val="28"/>
          <w:lang w:bidi="ar-IQ"/>
        </w:rPr>
        <w:t>n younger than two years of age.</w:t>
      </w:r>
      <w:r w:rsidRPr="00E20361">
        <w:rPr>
          <w:rFonts w:asciiTheme="majorBidi" w:hAnsiTheme="majorBidi" w:cstheme="majorBidi"/>
          <w:sz w:val="28"/>
          <w:szCs w:val="28"/>
          <w:lang w:bidi="ar-IQ"/>
        </w:rPr>
        <w:t xml:space="preserve"> </w:t>
      </w:r>
    </w:p>
    <w:p w:rsidR="00351EE9" w:rsidRPr="00E20361" w:rsidRDefault="00351EE9" w:rsidP="00BC4A43">
      <w:pPr>
        <w:jc w:val="right"/>
        <w:rPr>
          <w:rFonts w:asciiTheme="majorBidi" w:hAnsiTheme="majorBidi" w:cstheme="majorBidi"/>
          <w:sz w:val="28"/>
          <w:szCs w:val="28"/>
          <w:lang w:bidi="ar-IQ"/>
        </w:rPr>
      </w:pPr>
      <w:r w:rsidRPr="00E20361">
        <w:rPr>
          <w:rFonts w:asciiTheme="majorBidi" w:hAnsiTheme="majorBidi" w:cstheme="majorBidi"/>
          <w:sz w:val="28"/>
          <w:szCs w:val="28"/>
          <w:lang w:bidi="ar-IQ"/>
        </w:rPr>
        <w:t>Acute bronchiolitis is usually the result of infection by respiratory syncytial virus (72% of cases) or human rhinovirus (26% of cases)</w:t>
      </w:r>
    </w:p>
    <w:p w:rsidR="00351EE9" w:rsidRPr="00E20361" w:rsidRDefault="00351EE9" w:rsidP="00BC4A43">
      <w:pPr>
        <w:jc w:val="right"/>
        <w:rPr>
          <w:rFonts w:asciiTheme="majorBidi" w:hAnsiTheme="majorBidi" w:cstheme="majorBidi"/>
          <w:sz w:val="28"/>
          <w:szCs w:val="28"/>
          <w:lang w:bidi="ar-IQ"/>
        </w:rPr>
      </w:pPr>
      <w:r w:rsidRPr="00E20361">
        <w:rPr>
          <w:rFonts w:asciiTheme="majorBidi" w:hAnsiTheme="majorBidi" w:cstheme="majorBidi"/>
          <w:sz w:val="28"/>
          <w:szCs w:val="28"/>
          <w:lang w:bidi="ar-IQ"/>
        </w:rPr>
        <w:t>Symptoms may include fever, cough, runny nose,</w:t>
      </w:r>
      <w:r w:rsidR="00BC4A43" w:rsidRPr="00E20361">
        <w:rPr>
          <w:rFonts w:asciiTheme="majorBidi" w:hAnsiTheme="majorBidi" w:cstheme="majorBidi"/>
          <w:sz w:val="28"/>
          <w:szCs w:val="28"/>
          <w:lang w:bidi="ar-IQ"/>
        </w:rPr>
        <w:t xml:space="preserve"> wheezing, and breathing difficulty</w:t>
      </w:r>
      <w:r w:rsidRPr="00E20361">
        <w:rPr>
          <w:rFonts w:asciiTheme="majorBidi" w:hAnsiTheme="majorBidi" w:cstheme="majorBidi"/>
          <w:sz w:val="28"/>
          <w:szCs w:val="28"/>
          <w:lang w:bidi="ar-IQ"/>
        </w:rPr>
        <w:t>.</w:t>
      </w:r>
    </w:p>
    <w:p w:rsidR="00351EE9" w:rsidRPr="00E20361" w:rsidRDefault="00351EE9" w:rsidP="00BC4A43">
      <w:pPr>
        <w:jc w:val="right"/>
        <w:rPr>
          <w:rFonts w:asciiTheme="majorBidi" w:hAnsiTheme="majorBidi" w:cstheme="majorBidi"/>
          <w:sz w:val="28"/>
          <w:szCs w:val="28"/>
          <w:rtl/>
          <w:lang w:bidi="ar-IQ"/>
        </w:rPr>
      </w:pPr>
      <w:r w:rsidRPr="00E20361">
        <w:rPr>
          <w:rFonts w:asciiTheme="majorBidi" w:hAnsiTheme="majorBidi" w:cstheme="majorBidi"/>
          <w:sz w:val="28"/>
          <w:szCs w:val="28"/>
          <w:lang w:bidi="ar-IQ"/>
        </w:rPr>
        <w:t>Diagnosis is typically based on a person's signs and symptom, CXR used to exclude pneumonia CT may be used.</w:t>
      </w:r>
    </w:p>
    <w:p w:rsidR="00351EE9" w:rsidRPr="00E20361" w:rsidRDefault="00351EE9" w:rsidP="00BC4A43">
      <w:pPr>
        <w:jc w:val="right"/>
        <w:rPr>
          <w:rFonts w:asciiTheme="majorBidi" w:hAnsiTheme="majorBidi" w:cstheme="majorBidi"/>
          <w:sz w:val="28"/>
          <w:szCs w:val="28"/>
          <w:rtl/>
          <w:lang w:bidi="ar-IQ"/>
        </w:rPr>
      </w:pPr>
      <w:proofErr w:type="spellStart"/>
      <w:r w:rsidRPr="00E20361">
        <w:rPr>
          <w:rFonts w:asciiTheme="majorBidi" w:hAnsiTheme="majorBidi" w:cstheme="majorBidi"/>
          <w:sz w:val="28"/>
          <w:szCs w:val="28"/>
          <w:lang w:bidi="ar-IQ"/>
        </w:rPr>
        <w:t>Treatmant</w:t>
      </w:r>
      <w:proofErr w:type="spellEnd"/>
      <w:r w:rsidRPr="00E20361">
        <w:rPr>
          <w:rFonts w:asciiTheme="majorBidi" w:hAnsiTheme="majorBidi" w:cstheme="majorBidi"/>
          <w:sz w:val="28"/>
          <w:szCs w:val="28"/>
          <w:lang w:bidi="ar-IQ"/>
        </w:rPr>
        <w:t xml:space="preserve"> is with, </w:t>
      </w:r>
      <w:proofErr w:type="spellStart"/>
      <w:r w:rsidRPr="00E20361">
        <w:rPr>
          <w:rFonts w:asciiTheme="majorBidi" w:hAnsiTheme="majorBidi" w:cstheme="majorBidi"/>
          <w:sz w:val="28"/>
          <w:szCs w:val="28"/>
          <w:lang w:bidi="ar-IQ"/>
        </w:rPr>
        <w:t>bronchdilaters</w:t>
      </w:r>
      <w:proofErr w:type="spellEnd"/>
      <w:r w:rsidRPr="00E20361">
        <w:rPr>
          <w:rFonts w:asciiTheme="majorBidi" w:hAnsiTheme="majorBidi" w:cstheme="majorBidi"/>
          <w:sz w:val="28"/>
          <w:szCs w:val="28"/>
          <w:lang w:bidi="ar-IQ"/>
        </w:rPr>
        <w:t>, steroids , antibiotics and symptomatic treatment.</w:t>
      </w:r>
    </w:p>
    <w:p w:rsidR="00351EE9" w:rsidRPr="00E20361" w:rsidRDefault="00351EE9" w:rsidP="00BC4A43">
      <w:pPr>
        <w:jc w:val="right"/>
        <w:rPr>
          <w:rFonts w:asciiTheme="majorBidi" w:hAnsiTheme="majorBidi" w:cstheme="majorBidi"/>
          <w:sz w:val="28"/>
          <w:szCs w:val="28"/>
          <w:rtl/>
          <w:lang w:bidi="ar-IQ"/>
        </w:rPr>
      </w:pPr>
      <w:r w:rsidRPr="00E20361">
        <w:rPr>
          <w:rFonts w:asciiTheme="majorBidi" w:hAnsiTheme="majorBidi" w:cstheme="majorBidi"/>
          <w:b/>
          <w:bCs/>
          <w:sz w:val="28"/>
          <w:szCs w:val="28"/>
          <w:lang w:bidi="ar-IQ"/>
        </w:rPr>
        <w:t>Pneumonia</w:t>
      </w:r>
      <w:r w:rsidRPr="00E20361">
        <w:rPr>
          <w:rFonts w:asciiTheme="majorBidi" w:hAnsiTheme="majorBidi" w:cstheme="majorBidi"/>
          <w:sz w:val="28"/>
          <w:szCs w:val="28"/>
          <w:lang w:bidi="ar-IQ"/>
        </w:rPr>
        <w:t xml:space="preserve"> </w:t>
      </w:r>
    </w:p>
    <w:p w:rsidR="00351EE9" w:rsidRPr="00E20361" w:rsidRDefault="00D27D97" w:rsidP="00BC4A43">
      <w:pPr>
        <w:jc w:val="right"/>
        <w:rPr>
          <w:rFonts w:asciiTheme="majorBidi" w:hAnsiTheme="majorBidi" w:cstheme="majorBidi"/>
          <w:sz w:val="28"/>
          <w:szCs w:val="28"/>
          <w:rtl/>
          <w:lang w:bidi="ar-IQ"/>
        </w:rPr>
      </w:pPr>
      <w:r w:rsidRPr="00E20361">
        <w:rPr>
          <w:rFonts w:asciiTheme="majorBidi" w:hAnsiTheme="majorBidi" w:cstheme="majorBidi"/>
          <w:sz w:val="28"/>
          <w:szCs w:val="28"/>
          <w:lang w:bidi="ar-IQ"/>
        </w:rPr>
        <w:t xml:space="preserve">It </w:t>
      </w:r>
      <w:r w:rsidR="00351EE9" w:rsidRPr="00E20361">
        <w:rPr>
          <w:rFonts w:asciiTheme="majorBidi" w:hAnsiTheme="majorBidi" w:cstheme="majorBidi"/>
          <w:sz w:val="28"/>
          <w:szCs w:val="28"/>
          <w:lang w:bidi="ar-IQ"/>
        </w:rPr>
        <w:t xml:space="preserve">is an inflammatory condition of the lung primarily affecting </w:t>
      </w:r>
      <w:r w:rsidRPr="00E20361">
        <w:rPr>
          <w:rFonts w:asciiTheme="majorBidi" w:hAnsiTheme="majorBidi" w:cstheme="majorBidi"/>
          <w:sz w:val="28"/>
          <w:szCs w:val="28"/>
          <w:lang w:bidi="ar-IQ"/>
        </w:rPr>
        <w:t xml:space="preserve">the </w:t>
      </w:r>
      <w:r w:rsidR="00351EE9" w:rsidRPr="00E20361">
        <w:rPr>
          <w:rFonts w:asciiTheme="majorBidi" w:hAnsiTheme="majorBidi" w:cstheme="majorBidi"/>
          <w:sz w:val="28"/>
          <w:szCs w:val="28"/>
          <w:lang w:bidi="ar-IQ"/>
        </w:rPr>
        <w:t>alveoli</w:t>
      </w:r>
      <w:r w:rsidRPr="00E20361">
        <w:rPr>
          <w:rFonts w:asciiTheme="majorBidi" w:hAnsiTheme="majorBidi" w:cstheme="majorBidi"/>
          <w:sz w:val="28"/>
          <w:szCs w:val="28"/>
          <w:lang w:bidi="ar-IQ"/>
        </w:rPr>
        <w:t>, Pneumonia is usually caused by infection with viruses , bacteria, or fungi.</w:t>
      </w:r>
    </w:p>
    <w:p w:rsidR="00D27D97" w:rsidRPr="00E20361" w:rsidRDefault="00D27D97" w:rsidP="00BC4A43">
      <w:pPr>
        <w:jc w:val="right"/>
        <w:rPr>
          <w:rFonts w:asciiTheme="majorBidi" w:hAnsiTheme="majorBidi" w:cstheme="majorBidi"/>
          <w:sz w:val="28"/>
          <w:szCs w:val="28"/>
          <w:lang w:bidi="ar-IQ"/>
        </w:rPr>
      </w:pPr>
      <w:r w:rsidRPr="00E20361">
        <w:rPr>
          <w:rFonts w:asciiTheme="majorBidi" w:hAnsiTheme="majorBidi" w:cstheme="majorBidi"/>
          <w:sz w:val="28"/>
          <w:szCs w:val="28"/>
          <w:lang w:bidi="ar-IQ"/>
        </w:rPr>
        <w:t xml:space="preserve">Pneumonia classified into </w:t>
      </w:r>
    </w:p>
    <w:p w:rsidR="00D27D97" w:rsidRPr="00E20361" w:rsidRDefault="00D27D97" w:rsidP="00BC4A43">
      <w:pPr>
        <w:tabs>
          <w:tab w:val="num" w:pos="720"/>
        </w:tabs>
        <w:jc w:val="right"/>
        <w:rPr>
          <w:rFonts w:asciiTheme="majorBidi" w:hAnsiTheme="majorBidi" w:cstheme="majorBidi"/>
          <w:sz w:val="28"/>
          <w:szCs w:val="28"/>
          <w:rtl/>
          <w:lang w:bidi="ar-IQ"/>
        </w:rPr>
      </w:pPr>
      <w:r w:rsidRPr="00E20361">
        <w:rPr>
          <w:rFonts w:asciiTheme="majorBidi" w:hAnsiTheme="majorBidi" w:cstheme="majorBidi"/>
          <w:b/>
          <w:bCs/>
          <w:sz w:val="28"/>
          <w:szCs w:val="28"/>
          <w:lang w:bidi="ar-IQ"/>
        </w:rPr>
        <w:t>Community-Acquired Pneumonia (CAP)</w:t>
      </w:r>
      <w:r w:rsidRPr="00E20361">
        <w:rPr>
          <w:rFonts w:asciiTheme="majorBidi" w:hAnsiTheme="majorBidi" w:cstheme="majorBidi"/>
          <w:sz w:val="28"/>
          <w:szCs w:val="28"/>
          <w:lang w:bidi="ar-IQ"/>
        </w:rPr>
        <w:t>: refers to pneumonia which is contracted outside any hospital .</w:t>
      </w:r>
    </w:p>
    <w:p w:rsidR="00D27D97" w:rsidRPr="00E20361" w:rsidRDefault="00D27D97" w:rsidP="00BC4A43">
      <w:pPr>
        <w:pStyle w:val="a3"/>
        <w:jc w:val="right"/>
        <w:rPr>
          <w:rFonts w:asciiTheme="majorBidi" w:hAnsiTheme="majorBidi" w:cstheme="majorBidi"/>
          <w:sz w:val="28"/>
          <w:szCs w:val="28"/>
          <w:rtl/>
          <w:lang w:bidi="ar-IQ"/>
        </w:rPr>
      </w:pPr>
      <w:r w:rsidRPr="00E20361">
        <w:rPr>
          <w:rFonts w:asciiTheme="majorBidi" w:hAnsiTheme="majorBidi" w:cstheme="majorBidi"/>
          <w:b/>
          <w:bCs/>
          <w:sz w:val="28"/>
          <w:szCs w:val="28"/>
          <w:lang w:bidi="ar-IQ"/>
        </w:rPr>
        <w:t>Hospital Acquired Pneumonia (HAP)</w:t>
      </w:r>
      <w:r w:rsidRPr="00E20361">
        <w:rPr>
          <w:rFonts w:asciiTheme="majorBidi" w:hAnsiTheme="majorBidi" w:cstheme="majorBidi"/>
          <w:sz w:val="28"/>
          <w:szCs w:val="28"/>
          <w:lang w:bidi="ar-IQ"/>
        </w:rPr>
        <w:t>: is contracted when one visits a hospital. This can be very serious as the bacteria can be highly resistant to antibiotics</w:t>
      </w:r>
    </w:p>
    <w:p w:rsidR="00FB28AE" w:rsidRPr="00E20361" w:rsidRDefault="00D27D97" w:rsidP="00062844">
      <w:pPr>
        <w:pStyle w:val="a4"/>
        <w:spacing w:line="276" w:lineRule="auto"/>
        <w:rPr>
          <w:rStyle w:val="a5"/>
          <w:rFonts w:asciiTheme="majorBidi" w:hAnsiTheme="majorBidi" w:cstheme="majorBidi"/>
          <w:b w:val="0"/>
          <w:bCs w:val="0"/>
          <w:sz w:val="28"/>
          <w:szCs w:val="28"/>
        </w:rPr>
      </w:pPr>
      <w:r w:rsidRPr="00E20361">
        <w:rPr>
          <w:rStyle w:val="a5"/>
          <w:rFonts w:asciiTheme="majorBidi" w:hAnsiTheme="majorBidi" w:cstheme="majorBidi"/>
          <w:sz w:val="28"/>
          <w:szCs w:val="28"/>
        </w:rPr>
        <w:lastRenderedPageBreak/>
        <w:t>Aspiration Pneumonia</w:t>
      </w:r>
      <w:r w:rsidRPr="00E20361">
        <w:rPr>
          <w:rFonts w:asciiTheme="majorBidi" w:hAnsiTheme="majorBidi" w:cstheme="majorBidi"/>
          <w:sz w:val="28"/>
          <w:szCs w:val="28"/>
        </w:rPr>
        <w:t>: This type of pneumonia occurs when patient take in the bacteria through aspiration of  food, drink, or saliva into lungs</w:t>
      </w:r>
      <w:r w:rsidR="000D34C2" w:rsidRPr="00E20361">
        <w:rPr>
          <w:rStyle w:val="a5"/>
          <w:rFonts w:asciiTheme="majorBidi" w:hAnsiTheme="majorBidi" w:cstheme="majorBidi"/>
          <w:b w:val="0"/>
          <w:bCs w:val="0"/>
          <w:sz w:val="28"/>
          <w:szCs w:val="28"/>
        </w:rPr>
        <w:t xml:space="preserve"> or the lung  injury is mediated secretions  of stomach</w:t>
      </w:r>
    </w:p>
    <w:p w:rsidR="00FB28AE" w:rsidRPr="00E20361" w:rsidRDefault="00FB28AE" w:rsidP="00062844">
      <w:pPr>
        <w:pStyle w:val="a4"/>
        <w:spacing w:line="276" w:lineRule="auto"/>
        <w:rPr>
          <w:rStyle w:val="a5"/>
          <w:rFonts w:asciiTheme="majorBidi" w:hAnsiTheme="majorBidi" w:cstheme="majorBidi"/>
          <w:sz w:val="28"/>
          <w:szCs w:val="28"/>
        </w:rPr>
      </w:pPr>
      <w:r w:rsidRPr="00E20361">
        <w:rPr>
          <w:rStyle w:val="a5"/>
          <w:rFonts w:asciiTheme="majorBidi" w:hAnsiTheme="majorBidi" w:cstheme="majorBidi"/>
          <w:sz w:val="28"/>
          <w:szCs w:val="28"/>
        </w:rPr>
        <w:t>Risk factors</w:t>
      </w:r>
    </w:p>
    <w:p w:rsidR="00FB28AE" w:rsidRPr="00E20361" w:rsidRDefault="00FB28AE" w:rsidP="00062844">
      <w:pPr>
        <w:pStyle w:val="a4"/>
        <w:spacing w:line="276" w:lineRule="auto"/>
        <w:rPr>
          <w:rFonts w:asciiTheme="majorBidi" w:hAnsiTheme="majorBidi" w:cstheme="majorBidi"/>
          <w:sz w:val="28"/>
          <w:szCs w:val="28"/>
        </w:rPr>
      </w:pPr>
      <w:r w:rsidRPr="00E20361">
        <w:rPr>
          <w:rStyle w:val="a5"/>
          <w:rFonts w:asciiTheme="majorBidi" w:hAnsiTheme="majorBidi" w:cstheme="majorBidi"/>
          <w:b w:val="0"/>
          <w:bCs w:val="0"/>
          <w:sz w:val="28"/>
          <w:szCs w:val="28"/>
        </w:rPr>
        <w:t>Extreme</w:t>
      </w:r>
      <w:r w:rsidR="00BC4A43" w:rsidRPr="00E20361">
        <w:rPr>
          <w:rStyle w:val="a5"/>
          <w:rFonts w:asciiTheme="majorBidi" w:hAnsiTheme="majorBidi" w:cstheme="majorBidi"/>
          <w:b w:val="0"/>
          <w:bCs w:val="0"/>
          <w:sz w:val="28"/>
          <w:szCs w:val="28"/>
        </w:rPr>
        <w:t xml:space="preserve">s of </w:t>
      </w:r>
      <w:r w:rsidRPr="00E20361">
        <w:rPr>
          <w:rStyle w:val="a5"/>
          <w:rFonts w:asciiTheme="majorBidi" w:hAnsiTheme="majorBidi" w:cstheme="majorBidi"/>
          <w:b w:val="0"/>
          <w:bCs w:val="0"/>
          <w:sz w:val="28"/>
          <w:szCs w:val="28"/>
        </w:rPr>
        <w:t xml:space="preserve"> age, patients with chronic liver or renal disease, patients on immune compromised drugs</w:t>
      </w:r>
      <w:r w:rsidRPr="00E20361">
        <w:rPr>
          <w:rStyle w:val="a5"/>
          <w:rFonts w:asciiTheme="majorBidi" w:hAnsiTheme="majorBidi" w:cstheme="majorBidi"/>
          <w:sz w:val="28"/>
          <w:szCs w:val="28"/>
        </w:rPr>
        <w:t xml:space="preserve"> , </w:t>
      </w:r>
      <w:r w:rsidRPr="00E20361">
        <w:rPr>
          <w:rFonts w:asciiTheme="majorBidi" w:hAnsiTheme="majorBidi" w:cstheme="majorBidi"/>
          <w:sz w:val="28"/>
          <w:szCs w:val="28"/>
        </w:rPr>
        <w:t xml:space="preserve">smokers, chronic lung diseases, heart failure, </w:t>
      </w:r>
    </w:p>
    <w:p w:rsidR="00FB28AE" w:rsidRPr="00E20361" w:rsidRDefault="00FB28AE" w:rsidP="00062844">
      <w:pPr>
        <w:pStyle w:val="a4"/>
        <w:spacing w:line="276" w:lineRule="auto"/>
        <w:rPr>
          <w:rFonts w:asciiTheme="majorBidi" w:hAnsiTheme="majorBidi" w:cstheme="majorBidi"/>
          <w:b/>
          <w:bCs/>
          <w:sz w:val="28"/>
          <w:szCs w:val="28"/>
        </w:rPr>
      </w:pPr>
      <w:r w:rsidRPr="00E20361">
        <w:rPr>
          <w:rFonts w:asciiTheme="majorBidi" w:hAnsiTheme="majorBidi" w:cstheme="majorBidi"/>
          <w:b/>
          <w:bCs/>
          <w:sz w:val="28"/>
          <w:szCs w:val="28"/>
        </w:rPr>
        <w:t>causes</w:t>
      </w:r>
    </w:p>
    <w:p w:rsidR="00811837" w:rsidRPr="00E20361" w:rsidRDefault="00811837" w:rsidP="00062844">
      <w:pPr>
        <w:pStyle w:val="a4"/>
        <w:spacing w:line="276" w:lineRule="auto"/>
        <w:rPr>
          <w:rFonts w:asciiTheme="majorBidi" w:hAnsiTheme="majorBidi" w:cstheme="majorBidi"/>
          <w:sz w:val="28"/>
          <w:szCs w:val="28"/>
        </w:rPr>
      </w:pPr>
      <w:r w:rsidRPr="00E20361">
        <w:rPr>
          <w:rFonts w:asciiTheme="majorBidi" w:hAnsiTheme="majorBidi" w:cstheme="majorBidi"/>
          <w:sz w:val="28"/>
          <w:szCs w:val="28"/>
        </w:rPr>
        <w:t>Typical bacterial Infections:</w:t>
      </w:r>
    </w:p>
    <w:p w:rsidR="00811837" w:rsidRPr="00E20361" w:rsidRDefault="00811837" w:rsidP="00062844">
      <w:pPr>
        <w:pStyle w:val="a4"/>
        <w:spacing w:line="276" w:lineRule="auto"/>
        <w:rPr>
          <w:rFonts w:asciiTheme="majorBidi" w:hAnsiTheme="majorBidi" w:cstheme="majorBidi"/>
          <w:sz w:val="28"/>
          <w:szCs w:val="28"/>
        </w:rPr>
      </w:pPr>
      <w:r w:rsidRPr="00E20361">
        <w:rPr>
          <w:rFonts w:asciiTheme="majorBidi" w:hAnsiTheme="majorBidi" w:cstheme="majorBidi"/>
          <w:sz w:val="28"/>
          <w:szCs w:val="28"/>
        </w:rPr>
        <w:t xml:space="preserve">Streptococcus </w:t>
      </w:r>
      <w:proofErr w:type="spellStart"/>
      <w:r w:rsidRPr="00E20361">
        <w:rPr>
          <w:rFonts w:asciiTheme="majorBidi" w:hAnsiTheme="majorBidi" w:cstheme="majorBidi"/>
          <w:sz w:val="28"/>
          <w:szCs w:val="28"/>
        </w:rPr>
        <w:t>pnemonie</w:t>
      </w:r>
      <w:proofErr w:type="spellEnd"/>
      <w:r w:rsidRPr="00E20361">
        <w:rPr>
          <w:rFonts w:asciiTheme="majorBidi" w:hAnsiTheme="majorBidi" w:cstheme="majorBidi"/>
          <w:sz w:val="28"/>
          <w:szCs w:val="28"/>
        </w:rPr>
        <w:t xml:space="preserve">, </w:t>
      </w:r>
      <w:proofErr w:type="spellStart"/>
      <w:r w:rsidRPr="00E20361">
        <w:rPr>
          <w:rFonts w:asciiTheme="majorBidi" w:hAnsiTheme="majorBidi" w:cstheme="majorBidi"/>
          <w:sz w:val="28"/>
          <w:szCs w:val="28"/>
        </w:rPr>
        <w:t>Haemophilus</w:t>
      </w:r>
      <w:proofErr w:type="spellEnd"/>
      <w:r w:rsidRPr="00E20361">
        <w:rPr>
          <w:rFonts w:asciiTheme="majorBidi" w:hAnsiTheme="majorBidi" w:cstheme="majorBidi"/>
          <w:sz w:val="28"/>
          <w:szCs w:val="28"/>
        </w:rPr>
        <w:t xml:space="preserve"> influenza, Staphylococcus </w:t>
      </w:r>
      <w:proofErr w:type="spellStart"/>
      <w:r w:rsidRPr="00E20361">
        <w:rPr>
          <w:rFonts w:asciiTheme="majorBidi" w:hAnsiTheme="majorBidi" w:cstheme="majorBidi"/>
          <w:sz w:val="28"/>
          <w:szCs w:val="28"/>
        </w:rPr>
        <w:t>aureus</w:t>
      </w:r>
      <w:proofErr w:type="spellEnd"/>
      <w:r w:rsidRPr="00E20361">
        <w:rPr>
          <w:rFonts w:asciiTheme="majorBidi" w:hAnsiTheme="majorBidi" w:cstheme="majorBidi"/>
          <w:sz w:val="28"/>
          <w:szCs w:val="28"/>
        </w:rPr>
        <w:t xml:space="preserve">,  </w:t>
      </w:r>
      <w:proofErr w:type="spellStart"/>
      <w:r w:rsidRPr="00E20361">
        <w:rPr>
          <w:rFonts w:asciiTheme="majorBidi" w:hAnsiTheme="majorBidi" w:cstheme="majorBidi"/>
          <w:sz w:val="28"/>
          <w:szCs w:val="28"/>
        </w:rPr>
        <w:t>Klebsiella</w:t>
      </w:r>
      <w:proofErr w:type="spellEnd"/>
      <w:r w:rsidRPr="00E20361">
        <w:rPr>
          <w:rFonts w:asciiTheme="majorBidi" w:hAnsiTheme="majorBidi" w:cstheme="majorBidi"/>
          <w:sz w:val="28"/>
          <w:szCs w:val="28"/>
        </w:rPr>
        <w:t xml:space="preserve"> </w:t>
      </w:r>
      <w:proofErr w:type="spellStart"/>
      <w:r w:rsidRPr="00E20361">
        <w:rPr>
          <w:rFonts w:asciiTheme="majorBidi" w:hAnsiTheme="majorBidi" w:cstheme="majorBidi"/>
          <w:sz w:val="28"/>
          <w:szCs w:val="28"/>
        </w:rPr>
        <w:t>pneumoniae</w:t>
      </w:r>
      <w:proofErr w:type="spellEnd"/>
    </w:p>
    <w:p w:rsidR="00811837" w:rsidRPr="00E20361" w:rsidRDefault="00811837" w:rsidP="00062844">
      <w:pPr>
        <w:pStyle w:val="a4"/>
        <w:spacing w:line="276" w:lineRule="auto"/>
        <w:rPr>
          <w:rFonts w:asciiTheme="majorBidi" w:hAnsiTheme="majorBidi" w:cstheme="majorBidi"/>
          <w:sz w:val="28"/>
          <w:szCs w:val="28"/>
        </w:rPr>
      </w:pPr>
      <w:r w:rsidRPr="00E20361">
        <w:rPr>
          <w:rFonts w:asciiTheme="majorBidi" w:hAnsiTheme="majorBidi" w:cstheme="majorBidi"/>
          <w:sz w:val="28"/>
          <w:szCs w:val="28"/>
        </w:rPr>
        <w:t>Atypical bacterial Infections:</w:t>
      </w:r>
      <w:r w:rsidR="00E20361">
        <w:rPr>
          <w:rFonts w:asciiTheme="majorBidi" w:hAnsiTheme="majorBidi" w:cstheme="majorBidi"/>
          <w:sz w:val="28"/>
          <w:szCs w:val="28"/>
        </w:rPr>
        <w:t xml:space="preserve"> </w:t>
      </w:r>
      <w:r w:rsidRPr="00E20361">
        <w:rPr>
          <w:rFonts w:asciiTheme="majorBidi" w:hAnsiTheme="majorBidi" w:cstheme="majorBidi"/>
          <w:sz w:val="28"/>
          <w:szCs w:val="28"/>
        </w:rPr>
        <w:t xml:space="preserve">Legionella </w:t>
      </w:r>
      <w:proofErr w:type="spellStart"/>
      <w:r w:rsidRPr="00E20361">
        <w:rPr>
          <w:rFonts w:asciiTheme="majorBidi" w:hAnsiTheme="majorBidi" w:cstheme="majorBidi"/>
          <w:sz w:val="28"/>
          <w:szCs w:val="28"/>
        </w:rPr>
        <w:t>pneumophila</w:t>
      </w:r>
      <w:proofErr w:type="spellEnd"/>
      <w:r w:rsidRPr="00E20361">
        <w:rPr>
          <w:rFonts w:asciiTheme="majorBidi" w:hAnsiTheme="majorBidi" w:cstheme="majorBidi"/>
          <w:sz w:val="28"/>
          <w:szCs w:val="28"/>
        </w:rPr>
        <w:t xml:space="preserve">, Mycoplasma pneumonia, </w:t>
      </w:r>
      <w:proofErr w:type="spellStart"/>
      <w:r w:rsidRPr="00E20361">
        <w:rPr>
          <w:rFonts w:asciiTheme="majorBidi" w:hAnsiTheme="majorBidi" w:cstheme="majorBidi"/>
          <w:sz w:val="28"/>
          <w:szCs w:val="28"/>
        </w:rPr>
        <w:t>Chlamydophila</w:t>
      </w:r>
      <w:proofErr w:type="spellEnd"/>
      <w:r w:rsidRPr="00E20361">
        <w:rPr>
          <w:rFonts w:asciiTheme="majorBidi" w:hAnsiTheme="majorBidi" w:cstheme="majorBidi"/>
          <w:sz w:val="28"/>
          <w:szCs w:val="28"/>
        </w:rPr>
        <w:t xml:space="preserve"> </w:t>
      </w:r>
      <w:proofErr w:type="spellStart"/>
      <w:r w:rsidRPr="00E20361">
        <w:rPr>
          <w:rFonts w:asciiTheme="majorBidi" w:hAnsiTheme="majorBidi" w:cstheme="majorBidi"/>
          <w:sz w:val="28"/>
          <w:szCs w:val="28"/>
        </w:rPr>
        <w:t>pneumoniae</w:t>
      </w:r>
      <w:proofErr w:type="spellEnd"/>
    </w:p>
    <w:p w:rsidR="00FB28AE" w:rsidRPr="00E20361" w:rsidRDefault="00FB28AE" w:rsidP="00062844">
      <w:pPr>
        <w:pStyle w:val="a4"/>
        <w:spacing w:line="276" w:lineRule="auto"/>
        <w:rPr>
          <w:rFonts w:asciiTheme="majorBidi" w:hAnsiTheme="majorBidi" w:cstheme="majorBidi"/>
          <w:sz w:val="28"/>
          <w:szCs w:val="28"/>
        </w:rPr>
      </w:pPr>
      <w:r w:rsidRPr="00E20361">
        <w:rPr>
          <w:rFonts w:asciiTheme="majorBidi" w:hAnsiTheme="majorBidi" w:cstheme="majorBidi"/>
          <w:sz w:val="28"/>
          <w:szCs w:val="28"/>
        </w:rPr>
        <w:t xml:space="preserve">Viral pneumonia: include rhinoviruses, coronaviruses, influenza virus, respiratory syncytial virus (RSV), adenovirus, and </w:t>
      </w:r>
      <w:proofErr w:type="spellStart"/>
      <w:r w:rsidRPr="00E20361">
        <w:rPr>
          <w:rFonts w:asciiTheme="majorBidi" w:hAnsiTheme="majorBidi" w:cstheme="majorBidi"/>
          <w:sz w:val="28"/>
          <w:szCs w:val="28"/>
        </w:rPr>
        <w:t>parainfluenza</w:t>
      </w:r>
      <w:proofErr w:type="spellEnd"/>
      <w:r w:rsidRPr="00E20361">
        <w:rPr>
          <w:rFonts w:asciiTheme="majorBidi" w:hAnsiTheme="majorBidi" w:cstheme="majorBidi"/>
          <w:sz w:val="28"/>
          <w:szCs w:val="28"/>
        </w:rPr>
        <w:t>.</w:t>
      </w:r>
    </w:p>
    <w:p w:rsidR="00FB28AE" w:rsidRPr="00E20361" w:rsidRDefault="00FB28AE" w:rsidP="00062844">
      <w:pPr>
        <w:pStyle w:val="a4"/>
        <w:spacing w:line="276" w:lineRule="auto"/>
        <w:rPr>
          <w:rFonts w:asciiTheme="majorBidi" w:hAnsiTheme="majorBidi" w:cstheme="majorBidi"/>
          <w:sz w:val="28"/>
          <w:szCs w:val="28"/>
        </w:rPr>
      </w:pPr>
      <w:r w:rsidRPr="00E20361">
        <w:rPr>
          <w:rFonts w:asciiTheme="majorBidi" w:hAnsiTheme="majorBidi" w:cstheme="majorBidi"/>
          <w:sz w:val="28"/>
          <w:szCs w:val="28"/>
        </w:rPr>
        <w:t>Pathology</w:t>
      </w:r>
    </w:p>
    <w:p w:rsidR="00E13892" w:rsidRPr="00E20361" w:rsidRDefault="00FB28AE" w:rsidP="00062844">
      <w:pPr>
        <w:pStyle w:val="a4"/>
        <w:spacing w:line="276" w:lineRule="auto"/>
        <w:rPr>
          <w:rFonts w:asciiTheme="majorBidi" w:hAnsiTheme="majorBidi" w:cstheme="majorBidi"/>
          <w:sz w:val="28"/>
          <w:szCs w:val="28"/>
        </w:rPr>
      </w:pPr>
      <w:r w:rsidRPr="00E20361">
        <w:rPr>
          <w:rFonts w:asciiTheme="majorBidi" w:hAnsiTheme="majorBidi" w:cstheme="majorBidi"/>
          <w:sz w:val="28"/>
          <w:szCs w:val="28"/>
        </w:rPr>
        <w:t>Once in the lungs, bacteria may invade the spaces between cells and between alveoli, where the macrophages and neutrophils (defensive white blood cells) attempt</w:t>
      </w:r>
      <w:r w:rsidR="00E13892" w:rsidRPr="00E20361">
        <w:rPr>
          <w:rFonts w:asciiTheme="majorBidi" w:hAnsiTheme="majorBidi" w:cstheme="majorBidi"/>
          <w:sz w:val="28"/>
          <w:szCs w:val="28"/>
        </w:rPr>
        <w:t xml:space="preserve"> to inactivate the bacteria.</w:t>
      </w:r>
      <w:r w:rsidRPr="00E20361">
        <w:rPr>
          <w:rFonts w:asciiTheme="majorBidi" w:hAnsiTheme="majorBidi" w:cstheme="majorBidi"/>
          <w:sz w:val="28"/>
          <w:szCs w:val="28"/>
        </w:rPr>
        <w:t xml:space="preserve"> The neutrophils also release cytokines, causing a general acti</w:t>
      </w:r>
      <w:r w:rsidR="00E13892" w:rsidRPr="00E20361">
        <w:rPr>
          <w:rFonts w:asciiTheme="majorBidi" w:hAnsiTheme="majorBidi" w:cstheme="majorBidi"/>
          <w:sz w:val="28"/>
          <w:szCs w:val="28"/>
        </w:rPr>
        <w:t>vation of the immune system.</w:t>
      </w:r>
      <w:r w:rsidRPr="00E20361">
        <w:rPr>
          <w:rFonts w:asciiTheme="majorBidi" w:hAnsiTheme="majorBidi" w:cstheme="majorBidi"/>
          <w:sz w:val="28"/>
          <w:szCs w:val="28"/>
        </w:rPr>
        <w:t xml:space="preserve"> This leads to the fever, chills, and fatigue co</w:t>
      </w:r>
      <w:r w:rsidR="00E13892" w:rsidRPr="00E20361">
        <w:rPr>
          <w:rFonts w:asciiTheme="majorBidi" w:hAnsiTheme="majorBidi" w:cstheme="majorBidi"/>
          <w:sz w:val="28"/>
          <w:szCs w:val="28"/>
        </w:rPr>
        <w:t>mmon in bacterial pneumonia.</w:t>
      </w:r>
      <w:r w:rsidRPr="00E20361">
        <w:rPr>
          <w:rFonts w:asciiTheme="majorBidi" w:hAnsiTheme="majorBidi" w:cstheme="majorBidi"/>
          <w:sz w:val="28"/>
          <w:szCs w:val="28"/>
        </w:rPr>
        <w:t xml:space="preserve"> The neutrophils, bacteria, and fluid from surrounding blood vessels fill the alveoli, resulting in the consol</w:t>
      </w:r>
      <w:r w:rsidR="00E13892" w:rsidRPr="00E20361">
        <w:rPr>
          <w:rFonts w:asciiTheme="majorBidi" w:hAnsiTheme="majorBidi" w:cstheme="majorBidi"/>
          <w:sz w:val="28"/>
          <w:szCs w:val="28"/>
        </w:rPr>
        <w:t>idation seen on chest X-ray.</w:t>
      </w:r>
    </w:p>
    <w:p w:rsidR="00E13892" w:rsidRPr="00E20361" w:rsidRDefault="00E13892" w:rsidP="00062844">
      <w:pPr>
        <w:pStyle w:val="a4"/>
        <w:spacing w:line="276" w:lineRule="auto"/>
        <w:rPr>
          <w:rFonts w:asciiTheme="majorBidi" w:hAnsiTheme="majorBidi" w:cstheme="majorBidi"/>
          <w:b/>
          <w:bCs/>
          <w:sz w:val="28"/>
          <w:szCs w:val="28"/>
        </w:rPr>
      </w:pPr>
      <w:r w:rsidRPr="00E20361">
        <w:rPr>
          <w:rFonts w:asciiTheme="majorBidi" w:hAnsiTheme="majorBidi" w:cstheme="majorBidi"/>
          <w:b/>
          <w:bCs/>
          <w:sz w:val="28"/>
          <w:szCs w:val="28"/>
        </w:rPr>
        <w:t>Diagnosis</w:t>
      </w:r>
    </w:p>
    <w:p w:rsidR="00E13892" w:rsidRPr="00E20361" w:rsidRDefault="00E13892" w:rsidP="00062844">
      <w:pPr>
        <w:pStyle w:val="a4"/>
        <w:spacing w:line="276" w:lineRule="auto"/>
        <w:rPr>
          <w:rFonts w:asciiTheme="majorBidi" w:hAnsiTheme="majorBidi" w:cstheme="majorBidi"/>
          <w:sz w:val="28"/>
          <w:szCs w:val="28"/>
        </w:rPr>
      </w:pPr>
      <w:r w:rsidRPr="00E20361">
        <w:rPr>
          <w:rFonts w:asciiTheme="majorBidi" w:hAnsiTheme="majorBidi" w:cstheme="majorBidi"/>
          <w:sz w:val="28"/>
          <w:szCs w:val="28"/>
        </w:rPr>
        <w:t>History of fever, cough, rigor , chest pain, fatigue is suggestive</w:t>
      </w:r>
      <w:r w:rsidR="000D34C2" w:rsidRPr="00E20361">
        <w:rPr>
          <w:rFonts w:asciiTheme="majorBidi" w:hAnsiTheme="majorBidi" w:cstheme="majorBidi"/>
          <w:sz w:val="28"/>
          <w:szCs w:val="28"/>
        </w:rPr>
        <w:t xml:space="preserve">, </w:t>
      </w:r>
      <w:r w:rsidRPr="00E20361">
        <w:rPr>
          <w:rFonts w:asciiTheme="majorBidi" w:hAnsiTheme="majorBidi" w:cstheme="majorBidi"/>
          <w:sz w:val="28"/>
          <w:szCs w:val="28"/>
        </w:rPr>
        <w:t xml:space="preserve">Investigation with pulse </w:t>
      </w:r>
      <w:proofErr w:type="spellStart"/>
      <w:r w:rsidRPr="00E20361">
        <w:rPr>
          <w:rFonts w:asciiTheme="majorBidi" w:hAnsiTheme="majorBidi" w:cstheme="majorBidi"/>
          <w:sz w:val="28"/>
          <w:szCs w:val="28"/>
        </w:rPr>
        <w:t>oximetry</w:t>
      </w:r>
      <w:proofErr w:type="spellEnd"/>
      <w:r w:rsidRPr="00E20361">
        <w:rPr>
          <w:rFonts w:asciiTheme="majorBidi" w:hAnsiTheme="majorBidi" w:cstheme="majorBidi"/>
          <w:sz w:val="28"/>
          <w:szCs w:val="28"/>
        </w:rPr>
        <w:t>, blood tests – including a complete blood count, serum electrolytes, C-reactive protein level,</w:t>
      </w:r>
    </w:p>
    <w:p w:rsidR="00D27D97" w:rsidRPr="00E20361" w:rsidRDefault="00E13892" w:rsidP="00E20361">
      <w:pPr>
        <w:jc w:val="right"/>
        <w:rPr>
          <w:rFonts w:asciiTheme="majorBidi" w:hAnsiTheme="majorBidi" w:cstheme="majorBidi"/>
          <w:sz w:val="28"/>
          <w:szCs w:val="28"/>
          <w:rtl/>
          <w:lang w:bidi="ar-IQ"/>
        </w:rPr>
      </w:pPr>
      <w:r w:rsidRPr="00E20361">
        <w:rPr>
          <w:rFonts w:asciiTheme="majorBidi" w:hAnsiTheme="majorBidi" w:cstheme="majorBidi"/>
          <w:sz w:val="28"/>
          <w:szCs w:val="28"/>
        </w:rPr>
        <w:t xml:space="preserve">chest radiography </w:t>
      </w:r>
      <w:r w:rsidR="000D34C2" w:rsidRPr="00E20361">
        <w:rPr>
          <w:rFonts w:asciiTheme="majorBidi" w:hAnsiTheme="majorBidi" w:cstheme="majorBidi"/>
          <w:sz w:val="28"/>
          <w:szCs w:val="28"/>
        </w:rPr>
        <w:t>(CXR)</w:t>
      </w:r>
      <w:r w:rsidRPr="00E20361">
        <w:rPr>
          <w:rFonts w:asciiTheme="majorBidi" w:hAnsiTheme="majorBidi" w:cstheme="majorBidi"/>
          <w:sz w:val="28"/>
          <w:szCs w:val="28"/>
        </w:rPr>
        <w:t xml:space="preserve"> can detect consolidation.</w:t>
      </w:r>
    </w:p>
    <w:p w:rsidR="003759F3" w:rsidRPr="00E20361" w:rsidRDefault="00E85A62" w:rsidP="00062844">
      <w:pPr>
        <w:bidi w:val="0"/>
        <w:rPr>
          <w:rFonts w:asciiTheme="majorBidi" w:hAnsiTheme="majorBidi" w:cstheme="majorBidi"/>
          <w:sz w:val="28"/>
          <w:szCs w:val="28"/>
          <w:lang w:bidi="ar-IQ"/>
        </w:rPr>
      </w:pPr>
      <w:r w:rsidRPr="00E20361">
        <w:rPr>
          <w:rFonts w:asciiTheme="majorBidi" w:hAnsiTheme="majorBidi" w:cstheme="majorBidi"/>
          <w:b/>
          <w:bCs/>
          <w:sz w:val="28"/>
          <w:szCs w:val="28"/>
          <w:lang w:bidi="ar-IQ"/>
        </w:rPr>
        <w:lastRenderedPageBreak/>
        <w:t xml:space="preserve">Lobar </w:t>
      </w:r>
      <w:r w:rsidR="00841E7A" w:rsidRPr="00E20361">
        <w:rPr>
          <w:rFonts w:asciiTheme="majorBidi" w:hAnsiTheme="majorBidi" w:cstheme="majorBidi"/>
          <w:b/>
          <w:bCs/>
          <w:sz w:val="28"/>
          <w:szCs w:val="28"/>
          <w:lang w:bidi="ar-IQ"/>
        </w:rPr>
        <w:t xml:space="preserve"> </w:t>
      </w:r>
      <w:r w:rsidRPr="00E20361">
        <w:rPr>
          <w:rFonts w:asciiTheme="majorBidi" w:hAnsiTheme="majorBidi" w:cstheme="majorBidi"/>
          <w:b/>
          <w:bCs/>
          <w:sz w:val="28"/>
          <w:szCs w:val="28"/>
          <w:lang w:bidi="ar-IQ"/>
        </w:rPr>
        <w:t>Pneumonia</w:t>
      </w:r>
      <w:r w:rsidRPr="00E20361">
        <w:rPr>
          <w:rFonts w:asciiTheme="majorBidi" w:hAnsiTheme="majorBidi" w:cstheme="majorBidi"/>
          <w:sz w:val="28"/>
          <w:szCs w:val="28"/>
          <w:lang w:bidi="ar-IQ"/>
        </w:rPr>
        <w:t xml:space="preserve"> </w:t>
      </w:r>
      <w:r w:rsidR="00841E7A" w:rsidRPr="00E20361">
        <w:rPr>
          <w:rFonts w:asciiTheme="majorBidi" w:hAnsiTheme="majorBidi" w:cstheme="majorBidi"/>
          <w:sz w:val="28"/>
          <w:szCs w:val="28"/>
          <w:lang w:bidi="ar-IQ"/>
        </w:rPr>
        <w:t>is characterized by inflammatory exudate resulting in consolidation that affects a large and continuous area of the lobe of a lung.</w:t>
      </w:r>
      <w:r w:rsidRPr="00E20361">
        <w:rPr>
          <w:rFonts w:asciiTheme="majorBidi" w:hAnsiTheme="majorBidi" w:cstheme="majorBidi"/>
          <w:sz w:val="28"/>
          <w:szCs w:val="28"/>
          <w:lang w:bidi="ar-IQ"/>
        </w:rPr>
        <w:t>it is more likely community acquired.</w:t>
      </w:r>
    </w:p>
    <w:p w:rsidR="00E85A62" w:rsidRPr="00E20361" w:rsidRDefault="00E85A62" w:rsidP="00062844">
      <w:pPr>
        <w:bidi w:val="0"/>
        <w:rPr>
          <w:rFonts w:asciiTheme="majorBidi" w:hAnsiTheme="majorBidi" w:cstheme="majorBidi"/>
          <w:sz w:val="28"/>
          <w:szCs w:val="28"/>
          <w:lang w:bidi="ar-IQ"/>
        </w:rPr>
      </w:pPr>
      <w:r w:rsidRPr="00E20361">
        <w:rPr>
          <w:rFonts w:asciiTheme="majorBidi" w:hAnsiTheme="majorBidi" w:cstheme="majorBidi"/>
          <w:b/>
          <w:bCs/>
          <w:sz w:val="28"/>
          <w:szCs w:val="28"/>
          <w:lang w:bidi="ar-IQ"/>
        </w:rPr>
        <w:t>Bronchopneumonia</w:t>
      </w:r>
      <w:r w:rsidRPr="00E20361">
        <w:rPr>
          <w:rFonts w:asciiTheme="majorBidi" w:hAnsiTheme="majorBidi" w:cstheme="majorBidi"/>
          <w:sz w:val="28"/>
          <w:szCs w:val="28"/>
          <w:lang w:bidi="ar-IQ"/>
        </w:rPr>
        <w:t xml:space="preserve"> is usually a </w:t>
      </w:r>
      <w:hyperlink r:id="rId35" w:tooltip="Bacterial pneumonia" w:history="1">
        <w:r w:rsidRPr="00E20361">
          <w:rPr>
            <w:rStyle w:val="Hyperlink"/>
            <w:rFonts w:asciiTheme="majorBidi" w:hAnsiTheme="majorBidi" w:cstheme="majorBidi"/>
            <w:color w:val="auto"/>
            <w:sz w:val="28"/>
            <w:szCs w:val="28"/>
            <w:u w:val="none"/>
            <w:lang w:bidi="ar-IQ"/>
          </w:rPr>
          <w:t>bacterial pneumonia</w:t>
        </w:r>
      </w:hyperlink>
      <w:r w:rsidRPr="00E20361">
        <w:rPr>
          <w:rFonts w:asciiTheme="majorBidi" w:hAnsiTheme="majorBidi" w:cstheme="majorBidi"/>
          <w:sz w:val="28"/>
          <w:szCs w:val="28"/>
          <w:lang w:bidi="ar-IQ"/>
        </w:rPr>
        <w:t> rather than being caused by </w:t>
      </w:r>
      <w:hyperlink r:id="rId36" w:tooltip="Viral disease" w:history="1">
        <w:r w:rsidRPr="00E20361">
          <w:rPr>
            <w:rStyle w:val="Hyperlink"/>
            <w:rFonts w:asciiTheme="majorBidi" w:hAnsiTheme="majorBidi" w:cstheme="majorBidi"/>
            <w:color w:val="auto"/>
            <w:sz w:val="28"/>
            <w:szCs w:val="28"/>
            <w:u w:val="none"/>
            <w:lang w:bidi="ar-IQ"/>
          </w:rPr>
          <w:t>viral disease</w:t>
        </w:r>
      </w:hyperlink>
      <w:r w:rsidRPr="00E20361">
        <w:rPr>
          <w:rFonts w:asciiTheme="majorBidi" w:hAnsiTheme="majorBidi" w:cstheme="majorBidi"/>
          <w:sz w:val="28"/>
          <w:szCs w:val="28"/>
          <w:lang w:bidi="ar-IQ"/>
        </w:rPr>
        <w:t>. It is more commonly a </w:t>
      </w:r>
      <w:hyperlink r:id="rId37" w:tooltip="Hospital-acquired pneumonia" w:history="1">
        <w:r w:rsidRPr="00E20361">
          <w:rPr>
            <w:rStyle w:val="Hyperlink"/>
            <w:rFonts w:asciiTheme="majorBidi" w:hAnsiTheme="majorBidi" w:cstheme="majorBidi"/>
            <w:color w:val="auto"/>
            <w:sz w:val="28"/>
            <w:szCs w:val="28"/>
            <w:u w:val="none"/>
            <w:lang w:bidi="ar-IQ"/>
          </w:rPr>
          <w:t>hospital-acquired pneumonia</w:t>
        </w:r>
      </w:hyperlink>
      <w:r w:rsidRPr="00E20361">
        <w:rPr>
          <w:rFonts w:asciiTheme="majorBidi" w:hAnsiTheme="majorBidi" w:cstheme="majorBidi"/>
          <w:sz w:val="28"/>
          <w:szCs w:val="28"/>
          <w:lang w:bidi="ar-IQ"/>
        </w:rPr>
        <w:t> </w:t>
      </w:r>
      <w:r w:rsidR="000D34C2" w:rsidRPr="00E20361">
        <w:rPr>
          <w:rFonts w:asciiTheme="majorBidi" w:hAnsiTheme="majorBidi" w:cstheme="majorBidi"/>
          <w:sz w:val="28"/>
          <w:szCs w:val="28"/>
          <w:lang w:bidi="ar-IQ"/>
        </w:rPr>
        <w:t xml:space="preserve">, infection of part of the </w:t>
      </w:r>
      <w:r w:rsidR="007A4FBF" w:rsidRPr="00E20361">
        <w:rPr>
          <w:rFonts w:asciiTheme="majorBidi" w:hAnsiTheme="majorBidi" w:cstheme="majorBidi"/>
          <w:sz w:val="28"/>
          <w:szCs w:val="28"/>
          <w:lang w:bidi="ar-IQ"/>
        </w:rPr>
        <w:t>lobes extends to the bronchus.</w:t>
      </w:r>
    </w:p>
    <w:p w:rsidR="00E85A62" w:rsidRPr="00E20361" w:rsidRDefault="007A4FBF" w:rsidP="00062844">
      <w:pPr>
        <w:bidi w:val="0"/>
        <w:rPr>
          <w:rFonts w:asciiTheme="majorBidi" w:hAnsiTheme="majorBidi" w:cstheme="majorBidi"/>
          <w:sz w:val="28"/>
          <w:szCs w:val="28"/>
          <w:lang w:bidi="ar-IQ"/>
        </w:rPr>
      </w:pPr>
      <w:r w:rsidRPr="00E20361">
        <w:rPr>
          <w:rFonts w:asciiTheme="majorBidi" w:hAnsiTheme="majorBidi" w:cstheme="majorBidi"/>
          <w:sz w:val="28"/>
          <w:szCs w:val="28"/>
          <w:lang w:bidi="ar-IQ"/>
        </w:rPr>
        <w:t xml:space="preserve">It is </w:t>
      </w:r>
      <w:r w:rsidR="00E85A62" w:rsidRPr="00E20361">
        <w:rPr>
          <w:rFonts w:asciiTheme="majorBidi" w:hAnsiTheme="majorBidi" w:cstheme="majorBidi"/>
          <w:sz w:val="28"/>
          <w:szCs w:val="28"/>
          <w:lang w:bidi="ar-IQ"/>
        </w:rPr>
        <w:t xml:space="preserve"> asso</w:t>
      </w:r>
      <w:r w:rsidRPr="00E20361">
        <w:rPr>
          <w:rFonts w:asciiTheme="majorBidi" w:hAnsiTheme="majorBidi" w:cstheme="majorBidi"/>
          <w:sz w:val="28"/>
          <w:szCs w:val="28"/>
          <w:lang w:bidi="ar-IQ"/>
        </w:rPr>
        <w:t xml:space="preserve">ciated mainly with </w:t>
      </w:r>
      <w:r w:rsidR="00E85A62" w:rsidRPr="00E20361">
        <w:rPr>
          <w:rFonts w:asciiTheme="majorBidi" w:hAnsiTheme="majorBidi" w:cstheme="majorBidi"/>
          <w:sz w:val="28"/>
          <w:szCs w:val="28"/>
          <w:lang w:bidi="ar-IQ"/>
        </w:rPr>
        <w:t>: </w:t>
      </w:r>
      <w:hyperlink r:id="rId38" w:tooltip="Staphylococcus aureus" w:history="1">
        <w:r w:rsidR="00E85A62" w:rsidRPr="00E20361">
          <w:rPr>
            <w:rStyle w:val="Hyperlink"/>
            <w:rFonts w:asciiTheme="majorBidi" w:hAnsiTheme="majorBidi" w:cstheme="majorBidi"/>
            <w:color w:val="auto"/>
            <w:sz w:val="28"/>
            <w:szCs w:val="28"/>
            <w:u w:val="none"/>
            <w:lang w:bidi="ar-IQ"/>
          </w:rPr>
          <w:t xml:space="preserve">Staphylococcus </w:t>
        </w:r>
        <w:proofErr w:type="spellStart"/>
        <w:r w:rsidR="00E85A62" w:rsidRPr="00E20361">
          <w:rPr>
            <w:rStyle w:val="Hyperlink"/>
            <w:rFonts w:asciiTheme="majorBidi" w:hAnsiTheme="majorBidi" w:cstheme="majorBidi"/>
            <w:color w:val="auto"/>
            <w:sz w:val="28"/>
            <w:szCs w:val="28"/>
            <w:u w:val="none"/>
            <w:lang w:bidi="ar-IQ"/>
          </w:rPr>
          <w:t>aureus</w:t>
        </w:r>
        <w:proofErr w:type="spellEnd"/>
      </w:hyperlink>
      <w:r w:rsidR="00E85A62" w:rsidRPr="00E20361">
        <w:rPr>
          <w:rFonts w:asciiTheme="majorBidi" w:hAnsiTheme="majorBidi" w:cstheme="majorBidi"/>
          <w:sz w:val="28"/>
          <w:szCs w:val="28"/>
          <w:lang w:bidi="ar-IQ"/>
        </w:rPr>
        <w:t>, </w:t>
      </w:r>
      <w:proofErr w:type="spellStart"/>
      <w:r w:rsidR="00E85A62" w:rsidRPr="00E20361">
        <w:rPr>
          <w:rFonts w:asciiTheme="majorBidi" w:hAnsiTheme="majorBidi" w:cstheme="majorBidi"/>
          <w:sz w:val="28"/>
          <w:szCs w:val="28"/>
          <w:lang w:bidi="ar-IQ"/>
        </w:rPr>
        <w:fldChar w:fldCharType="begin"/>
      </w:r>
      <w:r w:rsidR="00E85A62" w:rsidRPr="00E20361">
        <w:rPr>
          <w:rFonts w:asciiTheme="majorBidi" w:hAnsiTheme="majorBidi" w:cstheme="majorBidi"/>
          <w:sz w:val="28"/>
          <w:szCs w:val="28"/>
          <w:lang w:bidi="ar-IQ"/>
        </w:rPr>
        <w:instrText xml:space="preserve"> HYPERLINK "https://en.wikipedia.org/wiki/Klebsiella" \o "Klebsiella" </w:instrText>
      </w:r>
      <w:r w:rsidR="00E85A62" w:rsidRPr="00E20361">
        <w:rPr>
          <w:rFonts w:asciiTheme="majorBidi" w:hAnsiTheme="majorBidi" w:cstheme="majorBidi"/>
          <w:sz w:val="28"/>
          <w:szCs w:val="28"/>
          <w:lang w:bidi="ar-IQ"/>
        </w:rPr>
        <w:fldChar w:fldCharType="separate"/>
      </w:r>
      <w:r w:rsidR="00E85A62" w:rsidRPr="00E20361">
        <w:rPr>
          <w:rStyle w:val="Hyperlink"/>
          <w:rFonts w:asciiTheme="majorBidi" w:hAnsiTheme="majorBidi" w:cstheme="majorBidi"/>
          <w:color w:val="auto"/>
          <w:sz w:val="28"/>
          <w:szCs w:val="28"/>
          <w:u w:val="none"/>
          <w:lang w:bidi="ar-IQ"/>
        </w:rPr>
        <w:t>Klebsiella</w:t>
      </w:r>
      <w:proofErr w:type="spellEnd"/>
      <w:r w:rsidR="00E85A62" w:rsidRPr="00E20361">
        <w:rPr>
          <w:rFonts w:asciiTheme="majorBidi" w:hAnsiTheme="majorBidi" w:cstheme="majorBidi"/>
          <w:sz w:val="28"/>
          <w:szCs w:val="28"/>
          <w:lang w:bidi="ar-IQ"/>
        </w:rPr>
        <w:fldChar w:fldCharType="end"/>
      </w:r>
      <w:r w:rsidR="00E85A62" w:rsidRPr="00E20361">
        <w:rPr>
          <w:rFonts w:asciiTheme="majorBidi" w:hAnsiTheme="majorBidi" w:cstheme="majorBidi"/>
          <w:sz w:val="28"/>
          <w:szCs w:val="28"/>
          <w:lang w:bidi="ar-IQ"/>
        </w:rPr>
        <w:t>, </w:t>
      </w:r>
      <w:hyperlink r:id="rId39" w:tooltip="Escherichia coli" w:history="1">
        <w:r w:rsidR="00E85A62" w:rsidRPr="00E20361">
          <w:rPr>
            <w:rStyle w:val="Hyperlink"/>
            <w:rFonts w:asciiTheme="majorBidi" w:hAnsiTheme="majorBidi" w:cstheme="majorBidi"/>
            <w:color w:val="auto"/>
            <w:sz w:val="28"/>
            <w:szCs w:val="28"/>
            <w:u w:val="none"/>
            <w:lang w:bidi="ar-IQ"/>
          </w:rPr>
          <w:t>E. coli</w:t>
        </w:r>
      </w:hyperlink>
      <w:r w:rsidR="00E85A62" w:rsidRPr="00E20361">
        <w:rPr>
          <w:rFonts w:asciiTheme="majorBidi" w:hAnsiTheme="majorBidi" w:cstheme="majorBidi"/>
          <w:sz w:val="28"/>
          <w:szCs w:val="28"/>
          <w:lang w:bidi="ar-IQ"/>
        </w:rPr>
        <w:t> and </w:t>
      </w:r>
      <w:hyperlink r:id="rId40" w:tooltip="Pseudomonas" w:history="1">
        <w:r w:rsidR="00E85A62" w:rsidRPr="00E20361">
          <w:rPr>
            <w:rStyle w:val="Hyperlink"/>
            <w:rFonts w:asciiTheme="majorBidi" w:hAnsiTheme="majorBidi" w:cstheme="majorBidi"/>
            <w:color w:val="auto"/>
            <w:sz w:val="28"/>
            <w:szCs w:val="28"/>
            <w:u w:val="none"/>
            <w:lang w:bidi="ar-IQ"/>
          </w:rPr>
          <w:t>Pseudomonas</w:t>
        </w:r>
      </w:hyperlink>
      <w:r w:rsidR="00E85A62" w:rsidRPr="00E20361">
        <w:rPr>
          <w:rFonts w:asciiTheme="majorBidi" w:hAnsiTheme="majorBidi" w:cstheme="majorBidi"/>
          <w:sz w:val="28"/>
          <w:szCs w:val="28"/>
          <w:lang w:bidi="ar-IQ"/>
        </w:rPr>
        <w:t>.</w:t>
      </w:r>
    </w:p>
    <w:p w:rsidR="00E85A62" w:rsidRPr="00E20361" w:rsidRDefault="00E85A62" w:rsidP="00062844">
      <w:pPr>
        <w:bidi w:val="0"/>
        <w:rPr>
          <w:rFonts w:asciiTheme="majorBidi" w:hAnsiTheme="majorBidi" w:cstheme="majorBidi"/>
          <w:sz w:val="28"/>
          <w:szCs w:val="28"/>
          <w:lang w:bidi="ar-IQ"/>
        </w:rPr>
      </w:pPr>
    </w:p>
    <w:tbl>
      <w:tblPr>
        <w:tblpPr w:leftFromText="141" w:rightFromText="45" w:topFromText="240" w:bottomFromText="240" w:vertAnchor="text" w:horzAnchor="page" w:tblpX="6250" w:tblpY="392"/>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807"/>
        <w:gridCol w:w="939"/>
      </w:tblGrid>
      <w:tr w:rsidR="00E20361" w:rsidRPr="00E20361" w:rsidTr="00472D06">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72D06" w:rsidRPr="00E20361" w:rsidRDefault="00D90AA8" w:rsidP="00062844">
            <w:pPr>
              <w:bidi w:val="0"/>
              <w:rPr>
                <w:rFonts w:asciiTheme="majorBidi" w:hAnsiTheme="majorBidi" w:cstheme="majorBidi"/>
                <w:b/>
                <w:bCs/>
                <w:sz w:val="28"/>
                <w:szCs w:val="28"/>
                <w:lang w:bidi="ar-IQ"/>
              </w:rPr>
            </w:pPr>
            <w:hyperlink r:id="rId41" w:tooltip="CURB-65" w:history="1">
              <w:r w:rsidR="00472D06" w:rsidRPr="00E20361">
                <w:rPr>
                  <w:rStyle w:val="Hyperlink"/>
                  <w:rFonts w:asciiTheme="majorBidi" w:hAnsiTheme="majorBidi" w:cstheme="majorBidi"/>
                  <w:b/>
                  <w:bCs/>
                  <w:color w:val="auto"/>
                  <w:sz w:val="28"/>
                  <w:szCs w:val="28"/>
                  <w:lang w:bidi="ar-IQ"/>
                </w:rPr>
                <w:t>CURB-65</w:t>
              </w:r>
            </w:hyperlink>
          </w:p>
        </w:tc>
      </w:tr>
      <w:tr w:rsidR="00E20361" w:rsidRPr="00E20361" w:rsidTr="00472D06">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72D06" w:rsidRPr="00E20361" w:rsidRDefault="00472D06" w:rsidP="00062844">
            <w:pPr>
              <w:bidi w:val="0"/>
              <w:rPr>
                <w:rFonts w:asciiTheme="majorBidi" w:hAnsiTheme="majorBidi" w:cstheme="majorBidi"/>
                <w:b/>
                <w:bCs/>
                <w:sz w:val="28"/>
                <w:szCs w:val="28"/>
                <w:lang w:bidi="ar-IQ"/>
              </w:rPr>
            </w:pPr>
            <w:r w:rsidRPr="00E20361">
              <w:rPr>
                <w:rFonts w:asciiTheme="majorBidi" w:hAnsiTheme="majorBidi" w:cstheme="majorBidi"/>
                <w:b/>
                <w:bCs/>
                <w:sz w:val="28"/>
                <w:szCs w:val="28"/>
                <w:lang w:bidi="ar-IQ"/>
              </w:rPr>
              <w:t>Symptom</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72D06" w:rsidRPr="00E20361" w:rsidRDefault="00472D06" w:rsidP="00062844">
            <w:pPr>
              <w:bidi w:val="0"/>
              <w:rPr>
                <w:rFonts w:asciiTheme="majorBidi" w:hAnsiTheme="majorBidi" w:cstheme="majorBidi"/>
                <w:b/>
                <w:bCs/>
                <w:sz w:val="28"/>
                <w:szCs w:val="28"/>
                <w:lang w:bidi="ar-IQ"/>
              </w:rPr>
            </w:pPr>
            <w:r w:rsidRPr="00E20361">
              <w:rPr>
                <w:rFonts w:asciiTheme="majorBidi" w:hAnsiTheme="majorBidi" w:cstheme="majorBidi"/>
                <w:b/>
                <w:bCs/>
                <w:sz w:val="28"/>
                <w:szCs w:val="28"/>
                <w:lang w:bidi="ar-IQ"/>
              </w:rPr>
              <w:t>Points</w:t>
            </w:r>
          </w:p>
        </w:tc>
      </w:tr>
      <w:tr w:rsidR="00E20361" w:rsidRPr="00E20361" w:rsidTr="00472D0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72D06" w:rsidRPr="00E20361" w:rsidRDefault="00472D06" w:rsidP="00062844">
            <w:pPr>
              <w:bidi w:val="0"/>
              <w:rPr>
                <w:rFonts w:asciiTheme="majorBidi" w:hAnsiTheme="majorBidi" w:cstheme="majorBidi"/>
                <w:sz w:val="28"/>
                <w:szCs w:val="28"/>
                <w:lang w:bidi="ar-IQ"/>
              </w:rPr>
            </w:pPr>
            <w:r w:rsidRPr="00E20361">
              <w:rPr>
                <w:rFonts w:asciiTheme="majorBidi" w:hAnsiTheme="majorBidi" w:cstheme="majorBidi"/>
                <w:b/>
                <w:bCs/>
                <w:sz w:val="28"/>
                <w:szCs w:val="28"/>
                <w:lang w:bidi="ar-IQ"/>
              </w:rPr>
              <w:t>C</w:t>
            </w:r>
            <w:r w:rsidRPr="00E20361">
              <w:rPr>
                <w:rFonts w:asciiTheme="majorBidi" w:hAnsiTheme="majorBidi" w:cstheme="majorBidi"/>
                <w:sz w:val="28"/>
                <w:szCs w:val="28"/>
                <w:lang w:bidi="ar-IQ"/>
              </w:rPr>
              <w:t>onfusion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72D06" w:rsidRPr="00E20361" w:rsidRDefault="00472D06" w:rsidP="00062844">
            <w:pPr>
              <w:bidi w:val="0"/>
              <w:rPr>
                <w:rFonts w:asciiTheme="majorBidi" w:hAnsiTheme="majorBidi" w:cstheme="majorBidi"/>
                <w:sz w:val="28"/>
                <w:szCs w:val="28"/>
                <w:lang w:bidi="ar-IQ"/>
              </w:rPr>
            </w:pPr>
            <w:r w:rsidRPr="00E20361">
              <w:rPr>
                <w:rFonts w:asciiTheme="majorBidi" w:hAnsiTheme="majorBidi" w:cstheme="majorBidi"/>
                <w:sz w:val="28"/>
                <w:szCs w:val="28"/>
                <w:lang w:bidi="ar-IQ"/>
              </w:rPr>
              <w:t>1</w:t>
            </w:r>
          </w:p>
        </w:tc>
      </w:tr>
      <w:tr w:rsidR="00E20361" w:rsidRPr="00E20361" w:rsidTr="00472D0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72D06" w:rsidRPr="00E20361" w:rsidRDefault="00472D06" w:rsidP="00062844">
            <w:pPr>
              <w:bidi w:val="0"/>
              <w:rPr>
                <w:rFonts w:asciiTheme="majorBidi" w:hAnsiTheme="majorBidi" w:cstheme="majorBidi"/>
                <w:sz w:val="28"/>
                <w:szCs w:val="28"/>
                <w:lang w:bidi="ar-IQ"/>
              </w:rPr>
            </w:pPr>
            <w:r w:rsidRPr="00E20361">
              <w:rPr>
                <w:rFonts w:asciiTheme="majorBidi" w:hAnsiTheme="majorBidi" w:cstheme="majorBidi"/>
                <w:b/>
                <w:bCs/>
                <w:sz w:val="28"/>
                <w:szCs w:val="28"/>
                <w:lang w:bidi="ar-IQ"/>
              </w:rPr>
              <w:t>U</w:t>
            </w:r>
            <w:r w:rsidRPr="00E20361">
              <w:rPr>
                <w:rFonts w:asciiTheme="majorBidi" w:hAnsiTheme="majorBidi" w:cstheme="majorBidi"/>
                <w:sz w:val="28"/>
                <w:szCs w:val="28"/>
                <w:lang w:bidi="ar-IQ"/>
              </w:rPr>
              <w:t>rea&gt;7 </w:t>
            </w:r>
            <w:proofErr w:type="spellStart"/>
            <w:r w:rsidRPr="00E20361">
              <w:rPr>
                <w:rFonts w:asciiTheme="majorBidi" w:hAnsiTheme="majorBidi" w:cstheme="majorBidi"/>
                <w:sz w:val="28"/>
                <w:szCs w:val="28"/>
                <w:lang w:bidi="ar-IQ"/>
              </w:rPr>
              <w:t>mmol</w:t>
            </w:r>
            <w:proofErr w:type="spellEnd"/>
            <w:r w:rsidRPr="00E20361">
              <w:rPr>
                <w:rFonts w:asciiTheme="majorBidi" w:hAnsiTheme="majorBidi" w:cstheme="majorBidi"/>
                <w:sz w:val="28"/>
                <w:szCs w:val="28"/>
                <w:lang w:bidi="ar-IQ"/>
              </w:rPr>
              <w:t>/l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72D06" w:rsidRPr="00E20361" w:rsidRDefault="00472D06" w:rsidP="00062844">
            <w:pPr>
              <w:bidi w:val="0"/>
              <w:rPr>
                <w:rFonts w:asciiTheme="majorBidi" w:hAnsiTheme="majorBidi" w:cstheme="majorBidi"/>
                <w:sz w:val="28"/>
                <w:szCs w:val="28"/>
                <w:lang w:bidi="ar-IQ"/>
              </w:rPr>
            </w:pPr>
            <w:r w:rsidRPr="00E20361">
              <w:rPr>
                <w:rFonts w:asciiTheme="majorBidi" w:hAnsiTheme="majorBidi" w:cstheme="majorBidi"/>
                <w:sz w:val="28"/>
                <w:szCs w:val="28"/>
                <w:lang w:bidi="ar-IQ"/>
              </w:rPr>
              <w:t>1</w:t>
            </w:r>
          </w:p>
        </w:tc>
      </w:tr>
      <w:tr w:rsidR="00E20361" w:rsidRPr="00E20361" w:rsidTr="00472D0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72D06" w:rsidRPr="00E20361" w:rsidRDefault="00472D06" w:rsidP="00062844">
            <w:pPr>
              <w:bidi w:val="0"/>
              <w:rPr>
                <w:rFonts w:asciiTheme="majorBidi" w:hAnsiTheme="majorBidi" w:cstheme="majorBidi"/>
                <w:sz w:val="28"/>
                <w:szCs w:val="28"/>
                <w:lang w:bidi="ar-IQ"/>
              </w:rPr>
            </w:pPr>
            <w:r w:rsidRPr="00E20361">
              <w:rPr>
                <w:rFonts w:asciiTheme="majorBidi" w:hAnsiTheme="majorBidi" w:cstheme="majorBidi"/>
                <w:b/>
                <w:bCs/>
                <w:sz w:val="28"/>
                <w:szCs w:val="28"/>
                <w:lang w:bidi="ar-IQ"/>
              </w:rPr>
              <w:t>R</w:t>
            </w:r>
            <w:r w:rsidRPr="00E20361">
              <w:rPr>
                <w:rFonts w:asciiTheme="majorBidi" w:hAnsiTheme="majorBidi" w:cstheme="majorBidi"/>
                <w:sz w:val="28"/>
                <w:szCs w:val="28"/>
                <w:lang w:bidi="ar-IQ"/>
              </w:rPr>
              <w:t>espiratory rate&gt;30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72D06" w:rsidRPr="00E20361" w:rsidRDefault="00472D06" w:rsidP="00062844">
            <w:pPr>
              <w:bidi w:val="0"/>
              <w:rPr>
                <w:rFonts w:asciiTheme="majorBidi" w:hAnsiTheme="majorBidi" w:cstheme="majorBidi"/>
                <w:sz w:val="28"/>
                <w:szCs w:val="28"/>
                <w:lang w:bidi="ar-IQ"/>
              </w:rPr>
            </w:pPr>
            <w:r w:rsidRPr="00E20361">
              <w:rPr>
                <w:rFonts w:asciiTheme="majorBidi" w:hAnsiTheme="majorBidi" w:cstheme="majorBidi"/>
                <w:sz w:val="28"/>
                <w:szCs w:val="28"/>
                <w:lang w:bidi="ar-IQ"/>
              </w:rPr>
              <w:t>1</w:t>
            </w:r>
          </w:p>
        </w:tc>
      </w:tr>
      <w:tr w:rsidR="00E20361" w:rsidRPr="00E20361" w:rsidTr="00472D0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72D06" w:rsidRPr="00E20361" w:rsidRDefault="00D90AA8" w:rsidP="00062844">
            <w:pPr>
              <w:bidi w:val="0"/>
              <w:rPr>
                <w:rFonts w:asciiTheme="majorBidi" w:hAnsiTheme="majorBidi" w:cstheme="majorBidi"/>
                <w:sz w:val="28"/>
                <w:szCs w:val="28"/>
                <w:lang w:bidi="ar-IQ"/>
              </w:rPr>
            </w:pPr>
            <w:hyperlink r:id="rId42" w:tooltip="Blood pressure" w:history="1">
              <w:r w:rsidR="00472D06" w:rsidRPr="00E20361">
                <w:rPr>
                  <w:rStyle w:val="Hyperlink"/>
                  <w:rFonts w:asciiTheme="majorBidi" w:hAnsiTheme="majorBidi" w:cstheme="majorBidi"/>
                  <w:color w:val="auto"/>
                  <w:sz w:val="28"/>
                  <w:szCs w:val="28"/>
                  <w:lang w:bidi="ar-IQ"/>
                </w:rPr>
                <w:t>S</w:t>
              </w:r>
              <w:r w:rsidR="00472D06" w:rsidRPr="00E20361">
                <w:rPr>
                  <w:rStyle w:val="Hyperlink"/>
                  <w:rFonts w:asciiTheme="majorBidi" w:hAnsiTheme="majorBidi" w:cstheme="majorBidi"/>
                  <w:b/>
                  <w:bCs/>
                  <w:color w:val="auto"/>
                  <w:sz w:val="28"/>
                  <w:szCs w:val="28"/>
                  <w:lang w:bidi="ar-IQ"/>
                </w:rPr>
                <w:t>B</w:t>
              </w:r>
              <w:r w:rsidR="00472D06" w:rsidRPr="00E20361">
                <w:rPr>
                  <w:rStyle w:val="Hyperlink"/>
                  <w:rFonts w:asciiTheme="majorBidi" w:hAnsiTheme="majorBidi" w:cstheme="majorBidi"/>
                  <w:color w:val="auto"/>
                  <w:sz w:val="28"/>
                  <w:szCs w:val="28"/>
                  <w:lang w:bidi="ar-IQ"/>
                </w:rPr>
                <w:t>P</w:t>
              </w:r>
            </w:hyperlink>
            <w:r w:rsidR="00472D06" w:rsidRPr="00E20361">
              <w:rPr>
                <w:rFonts w:asciiTheme="majorBidi" w:hAnsiTheme="majorBidi" w:cstheme="majorBidi"/>
                <w:sz w:val="28"/>
                <w:szCs w:val="28"/>
                <w:lang w:bidi="ar-IQ"/>
              </w:rPr>
              <w:t>&lt;90mmHg, D</w:t>
            </w:r>
            <w:r w:rsidR="00472D06" w:rsidRPr="00E20361">
              <w:rPr>
                <w:rFonts w:asciiTheme="majorBidi" w:hAnsiTheme="majorBidi" w:cstheme="majorBidi"/>
                <w:b/>
                <w:bCs/>
                <w:sz w:val="28"/>
                <w:szCs w:val="28"/>
                <w:lang w:bidi="ar-IQ"/>
              </w:rPr>
              <w:t>B</w:t>
            </w:r>
            <w:r w:rsidR="00472D06" w:rsidRPr="00E20361">
              <w:rPr>
                <w:rFonts w:asciiTheme="majorBidi" w:hAnsiTheme="majorBidi" w:cstheme="majorBidi"/>
                <w:sz w:val="28"/>
                <w:szCs w:val="28"/>
                <w:lang w:bidi="ar-IQ"/>
              </w:rPr>
              <w:t>P&lt;60mmHg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72D06" w:rsidRPr="00E20361" w:rsidRDefault="00472D06" w:rsidP="00062844">
            <w:pPr>
              <w:bidi w:val="0"/>
              <w:rPr>
                <w:rFonts w:asciiTheme="majorBidi" w:hAnsiTheme="majorBidi" w:cstheme="majorBidi"/>
                <w:sz w:val="28"/>
                <w:szCs w:val="28"/>
                <w:lang w:bidi="ar-IQ"/>
              </w:rPr>
            </w:pPr>
            <w:r w:rsidRPr="00E20361">
              <w:rPr>
                <w:rFonts w:asciiTheme="majorBidi" w:hAnsiTheme="majorBidi" w:cstheme="majorBidi"/>
                <w:sz w:val="28"/>
                <w:szCs w:val="28"/>
                <w:lang w:bidi="ar-IQ"/>
              </w:rPr>
              <w:t>1</w:t>
            </w:r>
          </w:p>
        </w:tc>
      </w:tr>
      <w:tr w:rsidR="00E20361" w:rsidRPr="00E20361" w:rsidTr="00472D0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72D06" w:rsidRPr="00E20361" w:rsidRDefault="00472D06" w:rsidP="00062844">
            <w:pPr>
              <w:bidi w:val="0"/>
              <w:rPr>
                <w:rFonts w:asciiTheme="majorBidi" w:hAnsiTheme="majorBidi" w:cstheme="majorBidi"/>
                <w:sz w:val="28"/>
                <w:szCs w:val="28"/>
                <w:lang w:bidi="ar-IQ"/>
              </w:rPr>
            </w:pPr>
            <w:r w:rsidRPr="00E20361">
              <w:rPr>
                <w:rFonts w:asciiTheme="majorBidi" w:hAnsiTheme="majorBidi" w:cstheme="majorBidi"/>
                <w:sz w:val="28"/>
                <w:szCs w:val="28"/>
                <w:lang w:bidi="ar-IQ"/>
              </w:rPr>
              <w:t>Age&gt;=</w:t>
            </w:r>
            <w:r w:rsidRPr="00E20361">
              <w:rPr>
                <w:rFonts w:asciiTheme="majorBidi" w:hAnsiTheme="majorBidi" w:cstheme="majorBidi"/>
                <w:b/>
                <w:bCs/>
                <w:sz w:val="28"/>
                <w:szCs w:val="28"/>
                <w:lang w:bidi="ar-IQ"/>
              </w:rPr>
              <w:t>65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72D06" w:rsidRPr="00E20361" w:rsidRDefault="00472D06" w:rsidP="00062844">
            <w:pPr>
              <w:bidi w:val="0"/>
              <w:rPr>
                <w:rFonts w:asciiTheme="majorBidi" w:hAnsiTheme="majorBidi" w:cstheme="majorBidi"/>
                <w:sz w:val="28"/>
                <w:szCs w:val="28"/>
                <w:lang w:bidi="ar-IQ"/>
              </w:rPr>
            </w:pPr>
            <w:r w:rsidRPr="00E20361">
              <w:rPr>
                <w:rFonts w:asciiTheme="majorBidi" w:hAnsiTheme="majorBidi" w:cstheme="majorBidi"/>
                <w:sz w:val="28"/>
                <w:szCs w:val="28"/>
                <w:lang w:bidi="ar-IQ"/>
              </w:rPr>
              <w:t>1</w:t>
            </w:r>
          </w:p>
        </w:tc>
      </w:tr>
    </w:tbl>
    <w:p w:rsidR="00472D06" w:rsidRPr="00E20361" w:rsidRDefault="00472D06" w:rsidP="00062844">
      <w:pPr>
        <w:bidi w:val="0"/>
        <w:rPr>
          <w:rFonts w:asciiTheme="majorBidi" w:hAnsiTheme="majorBidi" w:cstheme="majorBidi"/>
          <w:sz w:val="28"/>
          <w:szCs w:val="28"/>
          <w:lang w:bidi="ar-IQ"/>
        </w:rPr>
      </w:pPr>
    </w:p>
    <w:p w:rsidR="00E85A62" w:rsidRPr="00E20361" w:rsidRDefault="00472D06" w:rsidP="00062844">
      <w:pPr>
        <w:bidi w:val="0"/>
        <w:rPr>
          <w:rFonts w:asciiTheme="majorBidi" w:hAnsiTheme="majorBidi" w:cstheme="majorBidi"/>
          <w:sz w:val="28"/>
          <w:szCs w:val="28"/>
          <w:lang w:bidi="ar-IQ"/>
        </w:rPr>
      </w:pPr>
      <w:r w:rsidRPr="00E20361">
        <w:rPr>
          <w:rFonts w:asciiTheme="majorBidi" w:hAnsiTheme="majorBidi" w:cstheme="majorBidi"/>
          <w:sz w:val="28"/>
          <w:szCs w:val="28"/>
          <w:lang w:bidi="ar-IQ"/>
        </w:rPr>
        <w:t xml:space="preserve">Management </w:t>
      </w:r>
    </w:p>
    <w:p w:rsidR="00472D06" w:rsidRPr="00E20361" w:rsidRDefault="00472D06" w:rsidP="00062844">
      <w:pPr>
        <w:bidi w:val="0"/>
        <w:rPr>
          <w:rFonts w:asciiTheme="majorBidi" w:hAnsiTheme="majorBidi" w:cstheme="majorBidi"/>
          <w:sz w:val="28"/>
          <w:szCs w:val="28"/>
          <w:lang w:bidi="ar-IQ"/>
        </w:rPr>
      </w:pPr>
      <w:r w:rsidRPr="00E20361">
        <w:rPr>
          <w:rFonts w:asciiTheme="majorBidi" w:hAnsiTheme="majorBidi" w:cstheme="majorBidi"/>
          <w:sz w:val="28"/>
          <w:szCs w:val="28"/>
          <w:lang w:bidi="ar-IQ"/>
        </w:rPr>
        <w:t xml:space="preserve">Pneumonia can be classified into </w:t>
      </w:r>
    </w:p>
    <w:p w:rsidR="00472D06" w:rsidRPr="00E20361" w:rsidRDefault="00E20361" w:rsidP="00062844">
      <w:pPr>
        <w:bidi w:val="0"/>
        <w:rPr>
          <w:rFonts w:asciiTheme="majorBidi" w:hAnsiTheme="majorBidi" w:cstheme="majorBidi"/>
          <w:sz w:val="28"/>
          <w:szCs w:val="28"/>
          <w:lang w:bidi="ar-IQ"/>
        </w:rPr>
      </w:pPr>
      <w:r w:rsidRPr="00E20361">
        <w:rPr>
          <w:rFonts w:asciiTheme="majorBidi" w:hAnsiTheme="majorBidi" w:cstheme="majorBidi"/>
          <w:sz w:val="28"/>
          <w:szCs w:val="28"/>
          <w:lang w:bidi="ar-IQ"/>
        </w:rPr>
        <w:t>M</w:t>
      </w:r>
      <w:r w:rsidR="00472D06" w:rsidRPr="00E20361">
        <w:rPr>
          <w:rFonts w:asciiTheme="majorBidi" w:hAnsiTheme="majorBidi" w:cstheme="majorBidi"/>
          <w:sz w:val="28"/>
          <w:szCs w:val="28"/>
          <w:lang w:bidi="ar-IQ"/>
        </w:rPr>
        <w:t>ild</w:t>
      </w:r>
      <w:r>
        <w:rPr>
          <w:rFonts w:asciiTheme="majorBidi" w:hAnsiTheme="majorBidi" w:cstheme="majorBidi"/>
          <w:sz w:val="28"/>
          <w:szCs w:val="28"/>
          <w:lang w:bidi="ar-IQ"/>
        </w:rPr>
        <w:t xml:space="preserve">, </w:t>
      </w:r>
      <w:r w:rsidR="00472D06" w:rsidRPr="00E20361">
        <w:rPr>
          <w:rFonts w:asciiTheme="majorBidi" w:hAnsiTheme="majorBidi" w:cstheme="majorBidi"/>
          <w:sz w:val="28"/>
          <w:szCs w:val="28"/>
          <w:lang w:bidi="ar-IQ"/>
        </w:rPr>
        <w:t xml:space="preserve"> moderate or severe according to score known as CURB-65 score</w:t>
      </w:r>
    </w:p>
    <w:p w:rsidR="00472D06" w:rsidRPr="00E20361" w:rsidRDefault="00472D06" w:rsidP="00062844">
      <w:pPr>
        <w:bidi w:val="0"/>
        <w:rPr>
          <w:rFonts w:asciiTheme="majorBidi" w:hAnsiTheme="majorBidi" w:cstheme="majorBidi"/>
          <w:sz w:val="28"/>
          <w:szCs w:val="28"/>
          <w:lang w:bidi="ar-IQ"/>
        </w:rPr>
      </w:pPr>
      <w:r w:rsidRPr="00E20361">
        <w:rPr>
          <w:rFonts w:asciiTheme="majorBidi" w:hAnsiTheme="majorBidi" w:cstheme="majorBidi"/>
          <w:sz w:val="28"/>
          <w:szCs w:val="28"/>
          <w:lang w:bidi="ar-IQ"/>
        </w:rPr>
        <w:t>The CURB-65 score is useful for determining the need for admission in adults. If the score is 0 or 1, people can typically be managed at home; if it is 2, a close follow-up is needed; if it is 3–5, hospitalization is needed.</w:t>
      </w:r>
    </w:p>
    <w:p w:rsidR="00472D06" w:rsidRPr="00E20361" w:rsidRDefault="00472D06" w:rsidP="00062844">
      <w:pPr>
        <w:bidi w:val="0"/>
        <w:rPr>
          <w:rFonts w:asciiTheme="majorBidi" w:hAnsiTheme="majorBidi" w:cstheme="majorBidi"/>
          <w:sz w:val="28"/>
          <w:szCs w:val="28"/>
          <w:lang w:bidi="ar-IQ"/>
        </w:rPr>
      </w:pPr>
      <w:r w:rsidRPr="00E20361">
        <w:rPr>
          <w:rFonts w:asciiTheme="majorBidi" w:hAnsiTheme="majorBidi" w:cstheme="majorBidi"/>
          <w:sz w:val="28"/>
          <w:szCs w:val="28"/>
          <w:lang w:bidi="ar-IQ"/>
        </w:rPr>
        <w:t xml:space="preserve">For mild cases Antibiotics by mouth, rest, simple analgesics, and fluids usually suffice for complete resolution. </w:t>
      </w:r>
    </w:p>
    <w:p w:rsidR="00472D06" w:rsidRPr="00E20361" w:rsidRDefault="00472D06" w:rsidP="00062844">
      <w:pPr>
        <w:bidi w:val="0"/>
        <w:rPr>
          <w:rFonts w:asciiTheme="majorBidi" w:hAnsiTheme="majorBidi" w:cstheme="majorBidi"/>
          <w:sz w:val="28"/>
          <w:szCs w:val="28"/>
          <w:lang w:bidi="ar-IQ"/>
        </w:rPr>
      </w:pPr>
      <w:r w:rsidRPr="00E20361">
        <w:rPr>
          <w:rFonts w:asciiTheme="majorBidi" w:hAnsiTheme="majorBidi" w:cstheme="majorBidi"/>
          <w:sz w:val="28"/>
          <w:szCs w:val="28"/>
          <w:lang w:bidi="ar-IQ"/>
        </w:rPr>
        <w:t>those with other medical conditions, the elderly, or those with significant trouble breathing may require more advanced care. If the symptoms worsen, the pneumonia does not improve with home treatment, or complications occur, hospi</w:t>
      </w:r>
      <w:r w:rsidR="007A4FBF" w:rsidRPr="00E20361">
        <w:rPr>
          <w:rFonts w:asciiTheme="majorBidi" w:hAnsiTheme="majorBidi" w:cstheme="majorBidi"/>
          <w:sz w:val="28"/>
          <w:szCs w:val="28"/>
          <w:lang w:bidi="ar-IQ"/>
        </w:rPr>
        <w:t xml:space="preserve">talization is </w:t>
      </w:r>
      <w:r w:rsidRPr="00E20361">
        <w:rPr>
          <w:rFonts w:asciiTheme="majorBidi" w:hAnsiTheme="majorBidi" w:cstheme="majorBidi"/>
          <w:sz w:val="28"/>
          <w:szCs w:val="28"/>
          <w:lang w:bidi="ar-IQ"/>
        </w:rPr>
        <w:t xml:space="preserve"> required.</w:t>
      </w:r>
    </w:p>
    <w:p w:rsidR="00D90AA8" w:rsidRDefault="00D90AA8" w:rsidP="00062844">
      <w:pPr>
        <w:bidi w:val="0"/>
        <w:rPr>
          <w:rFonts w:asciiTheme="majorBidi" w:hAnsiTheme="majorBidi" w:cstheme="majorBidi" w:hint="cs"/>
          <w:b/>
          <w:bCs/>
          <w:sz w:val="28"/>
          <w:szCs w:val="28"/>
          <w:rtl/>
          <w:lang w:bidi="ar-IQ"/>
        </w:rPr>
      </w:pPr>
    </w:p>
    <w:p w:rsidR="00D90AA8" w:rsidRDefault="00D90AA8" w:rsidP="00D90AA8">
      <w:pPr>
        <w:bidi w:val="0"/>
        <w:rPr>
          <w:rFonts w:asciiTheme="majorBidi" w:hAnsiTheme="majorBidi" w:cstheme="majorBidi" w:hint="cs"/>
          <w:b/>
          <w:bCs/>
          <w:sz w:val="28"/>
          <w:szCs w:val="28"/>
          <w:rtl/>
          <w:lang w:bidi="ar-IQ"/>
        </w:rPr>
      </w:pPr>
    </w:p>
    <w:p w:rsidR="00D90AA8" w:rsidRDefault="00D90AA8" w:rsidP="00D90AA8">
      <w:pPr>
        <w:bidi w:val="0"/>
        <w:rPr>
          <w:rFonts w:asciiTheme="majorBidi" w:hAnsiTheme="majorBidi" w:cstheme="majorBidi" w:hint="cs"/>
          <w:b/>
          <w:bCs/>
          <w:sz w:val="28"/>
          <w:szCs w:val="28"/>
          <w:rtl/>
          <w:lang w:bidi="ar-IQ"/>
        </w:rPr>
      </w:pPr>
    </w:p>
    <w:p w:rsidR="00E85A62" w:rsidRPr="00E20361" w:rsidRDefault="00777FA2" w:rsidP="00D90AA8">
      <w:pPr>
        <w:bidi w:val="0"/>
        <w:rPr>
          <w:rFonts w:asciiTheme="majorBidi" w:hAnsiTheme="majorBidi" w:cstheme="majorBidi"/>
          <w:b/>
          <w:bCs/>
          <w:sz w:val="28"/>
          <w:szCs w:val="28"/>
          <w:lang w:bidi="ar-IQ"/>
        </w:rPr>
      </w:pPr>
      <w:r w:rsidRPr="00E20361">
        <w:rPr>
          <w:rFonts w:asciiTheme="majorBidi" w:hAnsiTheme="majorBidi" w:cstheme="majorBidi"/>
          <w:b/>
          <w:bCs/>
          <w:sz w:val="28"/>
          <w:szCs w:val="28"/>
          <w:lang w:bidi="ar-IQ"/>
        </w:rPr>
        <w:lastRenderedPageBreak/>
        <w:t>Complication</w:t>
      </w:r>
    </w:p>
    <w:p w:rsidR="00777FA2" w:rsidRPr="00E20361" w:rsidRDefault="00777FA2" w:rsidP="00062844">
      <w:pPr>
        <w:pStyle w:val="a3"/>
        <w:numPr>
          <w:ilvl w:val="0"/>
          <w:numId w:val="4"/>
        </w:numPr>
        <w:bidi w:val="0"/>
        <w:rPr>
          <w:rFonts w:asciiTheme="majorBidi" w:hAnsiTheme="majorBidi" w:cstheme="majorBidi"/>
          <w:sz w:val="28"/>
          <w:szCs w:val="28"/>
          <w:lang w:bidi="ar-IQ"/>
        </w:rPr>
      </w:pPr>
      <w:r w:rsidRPr="00E20361">
        <w:rPr>
          <w:rFonts w:asciiTheme="majorBidi" w:hAnsiTheme="majorBidi" w:cstheme="majorBidi"/>
          <w:sz w:val="28"/>
          <w:szCs w:val="28"/>
          <w:lang w:bidi="ar-IQ"/>
        </w:rPr>
        <w:t xml:space="preserve">Respiratory failure </w:t>
      </w:r>
    </w:p>
    <w:p w:rsidR="00777FA2" w:rsidRPr="00E20361" w:rsidRDefault="00777FA2" w:rsidP="00062844">
      <w:pPr>
        <w:pStyle w:val="a3"/>
        <w:numPr>
          <w:ilvl w:val="0"/>
          <w:numId w:val="4"/>
        </w:numPr>
        <w:bidi w:val="0"/>
        <w:rPr>
          <w:rFonts w:asciiTheme="majorBidi" w:hAnsiTheme="majorBidi" w:cstheme="majorBidi"/>
          <w:sz w:val="28"/>
          <w:szCs w:val="28"/>
          <w:lang w:bidi="ar-IQ"/>
        </w:rPr>
      </w:pPr>
      <w:r w:rsidRPr="00E20361">
        <w:rPr>
          <w:rFonts w:asciiTheme="majorBidi" w:hAnsiTheme="majorBidi" w:cstheme="majorBidi"/>
          <w:sz w:val="28"/>
          <w:szCs w:val="28"/>
          <w:lang w:bidi="ar-IQ"/>
        </w:rPr>
        <w:t>Acute Respiratory Distress Syndrome.</w:t>
      </w:r>
    </w:p>
    <w:p w:rsidR="00777FA2" w:rsidRPr="00E20361" w:rsidRDefault="00777FA2" w:rsidP="00062844">
      <w:pPr>
        <w:pStyle w:val="a3"/>
        <w:numPr>
          <w:ilvl w:val="0"/>
          <w:numId w:val="4"/>
        </w:numPr>
        <w:bidi w:val="0"/>
        <w:rPr>
          <w:rFonts w:asciiTheme="majorBidi" w:hAnsiTheme="majorBidi" w:cstheme="majorBidi"/>
          <w:sz w:val="28"/>
          <w:szCs w:val="28"/>
          <w:lang w:bidi="ar-IQ"/>
        </w:rPr>
      </w:pPr>
      <w:r w:rsidRPr="00E20361">
        <w:rPr>
          <w:rFonts w:asciiTheme="majorBidi" w:hAnsiTheme="majorBidi" w:cstheme="majorBidi"/>
          <w:sz w:val="28"/>
          <w:szCs w:val="28"/>
          <w:lang w:bidi="ar-IQ"/>
        </w:rPr>
        <w:t>Lung abscess</w:t>
      </w:r>
    </w:p>
    <w:p w:rsidR="00777FA2" w:rsidRPr="00E20361" w:rsidRDefault="00777FA2" w:rsidP="00062844">
      <w:pPr>
        <w:pStyle w:val="a3"/>
        <w:numPr>
          <w:ilvl w:val="0"/>
          <w:numId w:val="4"/>
        </w:numPr>
        <w:bidi w:val="0"/>
        <w:rPr>
          <w:rFonts w:asciiTheme="majorBidi" w:hAnsiTheme="majorBidi" w:cstheme="majorBidi"/>
          <w:sz w:val="28"/>
          <w:szCs w:val="28"/>
          <w:lang w:bidi="ar-IQ"/>
        </w:rPr>
      </w:pPr>
      <w:r w:rsidRPr="00E20361">
        <w:rPr>
          <w:rFonts w:asciiTheme="majorBidi" w:hAnsiTheme="majorBidi" w:cstheme="majorBidi"/>
          <w:sz w:val="28"/>
          <w:szCs w:val="28"/>
          <w:lang w:bidi="ar-IQ"/>
        </w:rPr>
        <w:t>Empyema</w:t>
      </w:r>
    </w:p>
    <w:p w:rsidR="00777FA2" w:rsidRPr="00E20361" w:rsidRDefault="00777FA2" w:rsidP="00062844">
      <w:pPr>
        <w:pStyle w:val="a3"/>
        <w:numPr>
          <w:ilvl w:val="0"/>
          <w:numId w:val="4"/>
        </w:numPr>
        <w:bidi w:val="0"/>
        <w:rPr>
          <w:rFonts w:asciiTheme="majorBidi" w:hAnsiTheme="majorBidi" w:cstheme="majorBidi"/>
          <w:sz w:val="28"/>
          <w:szCs w:val="28"/>
          <w:lang w:bidi="ar-IQ"/>
        </w:rPr>
      </w:pPr>
      <w:r w:rsidRPr="00E20361">
        <w:rPr>
          <w:rFonts w:asciiTheme="majorBidi" w:hAnsiTheme="majorBidi" w:cstheme="majorBidi"/>
          <w:sz w:val="28"/>
          <w:szCs w:val="28"/>
          <w:lang w:bidi="ar-IQ"/>
        </w:rPr>
        <w:t>Septicemia and DIC</w:t>
      </w:r>
    </w:p>
    <w:p w:rsidR="00777FA2" w:rsidRPr="00E20361" w:rsidRDefault="00777FA2" w:rsidP="00062844">
      <w:pPr>
        <w:pStyle w:val="a3"/>
        <w:numPr>
          <w:ilvl w:val="0"/>
          <w:numId w:val="4"/>
        </w:numPr>
        <w:bidi w:val="0"/>
        <w:rPr>
          <w:rFonts w:asciiTheme="majorBidi" w:hAnsiTheme="majorBidi" w:cstheme="majorBidi"/>
          <w:sz w:val="28"/>
          <w:szCs w:val="28"/>
          <w:lang w:bidi="ar-IQ"/>
        </w:rPr>
      </w:pPr>
      <w:r w:rsidRPr="00E20361">
        <w:rPr>
          <w:rFonts w:asciiTheme="majorBidi" w:hAnsiTheme="majorBidi" w:cstheme="majorBidi"/>
          <w:sz w:val="28"/>
          <w:szCs w:val="28"/>
          <w:lang w:bidi="ar-IQ"/>
        </w:rPr>
        <w:t xml:space="preserve">Organ failure, </w:t>
      </w:r>
      <w:proofErr w:type="spellStart"/>
      <w:r w:rsidRPr="00E20361">
        <w:rPr>
          <w:rFonts w:asciiTheme="majorBidi" w:hAnsiTheme="majorBidi" w:cstheme="majorBidi"/>
          <w:sz w:val="28"/>
          <w:szCs w:val="28"/>
          <w:lang w:bidi="ar-IQ"/>
        </w:rPr>
        <w:t>eg</w:t>
      </w:r>
      <w:proofErr w:type="spellEnd"/>
      <w:r w:rsidRPr="00E20361">
        <w:rPr>
          <w:rFonts w:asciiTheme="majorBidi" w:hAnsiTheme="majorBidi" w:cstheme="majorBidi"/>
          <w:sz w:val="28"/>
          <w:szCs w:val="28"/>
          <w:lang w:bidi="ar-IQ"/>
        </w:rPr>
        <w:t>.  Renal failure.</w:t>
      </w:r>
    </w:p>
    <w:p w:rsidR="00777FA2" w:rsidRPr="00E20361" w:rsidRDefault="007A4FBF" w:rsidP="00062844">
      <w:pPr>
        <w:bidi w:val="0"/>
        <w:rPr>
          <w:rFonts w:asciiTheme="majorBidi" w:hAnsiTheme="majorBidi" w:cstheme="majorBidi"/>
          <w:sz w:val="32"/>
          <w:szCs w:val="32"/>
          <w:lang w:bidi="ar-IQ"/>
        </w:rPr>
      </w:pPr>
      <w:r w:rsidRPr="00E20361">
        <w:rPr>
          <w:rFonts w:asciiTheme="majorBidi" w:hAnsiTheme="majorBidi" w:cstheme="majorBidi"/>
          <w:b/>
          <w:bCs/>
          <w:sz w:val="32"/>
          <w:szCs w:val="32"/>
          <w:lang w:bidi="ar-IQ"/>
        </w:rPr>
        <w:t>Treatment :</w:t>
      </w:r>
      <w:r w:rsidRPr="00E20361">
        <w:rPr>
          <w:rFonts w:asciiTheme="majorBidi" w:hAnsiTheme="majorBidi" w:cstheme="majorBidi"/>
          <w:sz w:val="32"/>
          <w:szCs w:val="32"/>
          <w:lang w:bidi="ar-IQ"/>
        </w:rPr>
        <w:t xml:space="preserve"> is with iv antibiotics, iv fluid.</w:t>
      </w:r>
    </w:p>
    <w:p w:rsidR="00777FA2" w:rsidRPr="00E20361" w:rsidRDefault="00777FA2" w:rsidP="00062844">
      <w:pPr>
        <w:bidi w:val="0"/>
        <w:rPr>
          <w:rFonts w:asciiTheme="majorBidi" w:hAnsiTheme="majorBidi" w:cstheme="majorBidi"/>
          <w:sz w:val="28"/>
          <w:szCs w:val="28"/>
          <w:lang w:bidi="ar-IQ"/>
        </w:rPr>
      </w:pPr>
      <w:r w:rsidRPr="00E20361">
        <w:rPr>
          <w:rFonts w:asciiTheme="majorBidi" w:hAnsiTheme="majorBidi" w:cstheme="majorBidi"/>
          <w:b/>
          <w:bCs/>
          <w:sz w:val="32"/>
          <w:szCs w:val="32"/>
          <w:lang w:bidi="ar-IQ"/>
        </w:rPr>
        <w:t>Coronavirus Disease</w:t>
      </w:r>
      <w:r w:rsidRPr="00E20361">
        <w:rPr>
          <w:rFonts w:asciiTheme="majorBidi" w:hAnsiTheme="majorBidi" w:cstheme="majorBidi"/>
          <w:sz w:val="32"/>
          <w:szCs w:val="32"/>
          <w:lang w:bidi="ar-IQ"/>
        </w:rPr>
        <w:t xml:space="preserve"> </w:t>
      </w:r>
      <w:r w:rsidRPr="00E20361">
        <w:rPr>
          <w:rFonts w:asciiTheme="majorBidi" w:hAnsiTheme="majorBidi" w:cstheme="majorBidi"/>
          <w:sz w:val="28"/>
          <w:szCs w:val="28"/>
          <w:lang w:bidi="ar-IQ"/>
        </w:rPr>
        <w:t>(COVID-19)</w:t>
      </w:r>
    </w:p>
    <w:p w:rsidR="00591FA9" w:rsidRPr="00E20361" w:rsidRDefault="00777FA2" w:rsidP="00062844">
      <w:pPr>
        <w:bidi w:val="0"/>
        <w:rPr>
          <w:rFonts w:asciiTheme="majorBidi" w:hAnsiTheme="majorBidi" w:cstheme="majorBidi"/>
          <w:sz w:val="28"/>
          <w:szCs w:val="28"/>
          <w:lang w:bidi="ar-IQ"/>
        </w:rPr>
      </w:pPr>
      <w:r w:rsidRPr="00E20361">
        <w:rPr>
          <w:rFonts w:asciiTheme="majorBidi" w:hAnsiTheme="majorBidi" w:cstheme="majorBidi"/>
          <w:sz w:val="28"/>
          <w:szCs w:val="28"/>
          <w:lang w:bidi="ar-IQ"/>
        </w:rPr>
        <w:t xml:space="preserve"> is a contagious disease caused by severe acute respiratory syndrome coronavirus 2 (SARS-CoV-2). The first known case was identified in Wuhan, China, in December 2019. since That  disease spread worldwide, leading to an ongoing pandemic.</w:t>
      </w:r>
    </w:p>
    <w:p w:rsidR="00777FA2" w:rsidRPr="00E20361" w:rsidRDefault="00777FA2" w:rsidP="00062844">
      <w:pPr>
        <w:bidi w:val="0"/>
        <w:rPr>
          <w:rFonts w:asciiTheme="majorBidi" w:hAnsiTheme="majorBidi" w:cstheme="majorBidi"/>
          <w:sz w:val="28"/>
          <w:szCs w:val="28"/>
          <w:lang w:bidi="ar-IQ"/>
        </w:rPr>
      </w:pPr>
      <w:r w:rsidRPr="00E20361">
        <w:rPr>
          <w:rFonts w:asciiTheme="majorBidi" w:hAnsiTheme="majorBidi" w:cstheme="majorBidi"/>
          <w:sz w:val="28"/>
          <w:szCs w:val="28"/>
          <w:lang w:bidi="ar-IQ"/>
        </w:rPr>
        <w:t>Symptoms of COVID</w:t>
      </w:r>
      <w:r w:rsidRPr="00E20361">
        <w:rPr>
          <w:rFonts w:ascii="MS Mincho" w:eastAsia="MS Mincho" w:hAnsi="MS Mincho" w:cs="MS Mincho" w:hint="eastAsia"/>
          <w:sz w:val="28"/>
          <w:szCs w:val="28"/>
          <w:lang w:bidi="ar-IQ"/>
        </w:rPr>
        <w:t>‑</w:t>
      </w:r>
      <w:r w:rsidRPr="00E20361">
        <w:rPr>
          <w:rFonts w:asciiTheme="majorBidi" w:hAnsiTheme="majorBidi" w:cstheme="majorBidi"/>
          <w:sz w:val="28"/>
          <w:szCs w:val="28"/>
          <w:lang w:bidi="ar-IQ"/>
        </w:rPr>
        <w:t>19 are variable, but often include fever, cough, headache, fatigue, breathing difficulties, and loss of smell and taste abdominal symptoms like nausea vomiting and diarrhea.</w:t>
      </w:r>
    </w:p>
    <w:p w:rsidR="00777FA2" w:rsidRPr="00E20361" w:rsidRDefault="00777FA2" w:rsidP="00062844">
      <w:pPr>
        <w:bidi w:val="0"/>
        <w:rPr>
          <w:rFonts w:asciiTheme="majorBidi" w:hAnsiTheme="majorBidi" w:cstheme="majorBidi"/>
          <w:sz w:val="28"/>
          <w:szCs w:val="28"/>
          <w:lang w:bidi="ar-IQ"/>
        </w:rPr>
      </w:pPr>
      <w:r w:rsidRPr="00E20361">
        <w:rPr>
          <w:rFonts w:asciiTheme="majorBidi" w:hAnsiTheme="majorBidi" w:cstheme="majorBidi"/>
          <w:sz w:val="28"/>
          <w:szCs w:val="28"/>
          <w:lang w:bidi="ar-IQ"/>
        </w:rPr>
        <w:t xml:space="preserve">14% develop severe symptoms (dyspnea, hypoxia, or more than 50% lung involvement on imaging), and 5% suffer critical symptoms (respiratory failure, shock, or </w:t>
      </w:r>
      <w:proofErr w:type="spellStart"/>
      <w:r w:rsidRPr="00E20361">
        <w:rPr>
          <w:rFonts w:asciiTheme="majorBidi" w:hAnsiTheme="majorBidi" w:cstheme="majorBidi"/>
          <w:sz w:val="28"/>
          <w:szCs w:val="28"/>
          <w:lang w:bidi="ar-IQ"/>
        </w:rPr>
        <w:t>multiorgan</w:t>
      </w:r>
      <w:proofErr w:type="spellEnd"/>
      <w:r w:rsidRPr="00E20361">
        <w:rPr>
          <w:rFonts w:asciiTheme="majorBidi" w:hAnsiTheme="majorBidi" w:cstheme="majorBidi"/>
          <w:sz w:val="28"/>
          <w:szCs w:val="28"/>
          <w:lang w:bidi="ar-IQ"/>
        </w:rPr>
        <w:t xml:space="preserve"> dysfunction)</w:t>
      </w:r>
    </w:p>
    <w:p w:rsidR="0090711E" w:rsidRPr="00E20361" w:rsidRDefault="0090711E" w:rsidP="00062844">
      <w:pPr>
        <w:bidi w:val="0"/>
        <w:rPr>
          <w:rFonts w:asciiTheme="majorBidi" w:hAnsiTheme="majorBidi" w:cstheme="majorBidi"/>
          <w:sz w:val="28"/>
          <w:szCs w:val="28"/>
          <w:lang w:bidi="ar-IQ"/>
        </w:rPr>
      </w:pPr>
      <w:r w:rsidRPr="00E20361">
        <w:rPr>
          <w:rFonts w:asciiTheme="majorBidi" w:hAnsiTheme="majorBidi" w:cstheme="majorBidi"/>
          <w:sz w:val="28"/>
          <w:szCs w:val="28"/>
          <w:lang w:bidi="ar-IQ"/>
        </w:rPr>
        <w:t>COVID</w:t>
      </w:r>
      <w:r w:rsidRPr="00E20361">
        <w:rPr>
          <w:rFonts w:ascii="MS Mincho" w:eastAsia="MS Mincho" w:hAnsi="MS Mincho" w:cs="MS Mincho" w:hint="eastAsia"/>
          <w:sz w:val="28"/>
          <w:szCs w:val="28"/>
          <w:lang w:bidi="ar-IQ"/>
        </w:rPr>
        <w:t>‑</w:t>
      </w:r>
      <w:r w:rsidRPr="00E20361">
        <w:rPr>
          <w:rFonts w:asciiTheme="majorBidi" w:hAnsiTheme="majorBidi" w:cstheme="majorBidi"/>
          <w:sz w:val="28"/>
          <w:szCs w:val="28"/>
          <w:lang w:bidi="ar-IQ"/>
        </w:rPr>
        <w:t xml:space="preserve">19 transmits when people breathe in </w:t>
      </w:r>
      <w:r w:rsidRPr="00D90AA8">
        <w:rPr>
          <w:rFonts w:asciiTheme="majorBidi" w:hAnsiTheme="majorBidi" w:cstheme="majorBidi"/>
          <w:b/>
          <w:bCs/>
          <w:sz w:val="28"/>
          <w:szCs w:val="28"/>
          <w:lang w:bidi="ar-IQ"/>
        </w:rPr>
        <w:t>air contaminated</w:t>
      </w:r>
      <w:r w:rsidRPr="00E20361">
        <w:rPr>
          <w:rFonts w:asciiTheme="majorBidi" w:hAnsiTheme="majorBidi" w:cstheme="majorBidi"/>
          <w:sz w:val="28"/>
          <w:szCs w:val="28"/>
          <w:lang w:bidi="ar-IQ"/>
        </w:rPr>
        <w:t xml:space="preserve"> by the virus</w:t>
      </w:r>
      <w:r w:rsidR="002E6251">
        <w:rPr>
          <w:rFonts w:asciiTheme="majorBidi" w:hAnsiTheme="majorBidi" w:cstheme="majorBidi"/>
          <w:sz w:val="28"/>
          <w:szCs w:val="28"/>
          <w:lang w:bidi="ar-IQ"/>
        </w:rPr>
        <w:t xml:space="preserve">. The risk of breathing these </w:t>
      </w:r>
      <w:r w:rsidRPr="00E20361">
        <w:rPr>
          <w:rFonts w:asciiTheme="majorBidi" w:hAnsiTheme="majorBidi" w:cstheme="majorBidi"/>
          <w:sz w:val="28"/>
          <w:szCs w:val="28"/>
          <w:lang w:bidi="ar-IQ"/>
        </w:rPr>
        <w:t xml:space="preserve"> is highest when people are in close proximity Transmission can also with contaminated fluids in the eyes, nose or mouth, and, rarely, via contaminated surfaces. People remain contagious for up to 20 days, and can spread the virus even if they do not develop symptoms</w:t>
      </w:r>
    </w:p>
    <w:p w:rsidR="0090711E" w:rsidRPr="00E20361" w:rsidRDefault="0090711E" w:rsidP="00062844">
      <w:pPr>
        <w:bidi w:val="0"/>
        <w:rPr>
          <w:rFonts w:asciiTheme="majorBidi" w:hAnsiTheme="majorBidi" w:cstheme="majorBidi"/>
          <w:sz w:val="28"/>
          <w:szCs w:val="28"/>
          <w:lang w:bidi="ar-IQ"/>
        </w:rPr>
      </w:pPr>
      <w:r w:rsidRPr="00E20361">
        <w:rPr>
          <w:rFonts w:asciiTheme="majorBidi" w:hAnsiTheme="majorBidi" w:cstheme="majorBidi"/>
          <w:sz w:val="28"/>
          <w:szCs w:val="28"/>
          <w:lang w:bidi="ar-IQ"/>
        </w:rPr>
        <w:t>The standard diagnostic method is by detection of the virus's nucleic acid by real-time reverse transcription polymerase chain reaction (</w:t>
      </w:r>
      <w:proofErr w:type="spellStart"/>
      <w:r w:rsidRPr="00E20361">
        <w:rPr>
          <w:rFonts w:asciiTheme="majorBidi" w:hAnsiTheme="majorBidi" w:cstheme="majorBidi"/>
          <w:sz w:val="28"/>
          <w:szCs w:val="28"/>
          <w:lang w:bidi="ar-IQ"/>
        </w:rPr>
        <w:t>rRT</w:t>
      </w:r>
      <w:proofErr w:type="spellEnd"/>
      <w:r w:rsidRPr="00E20361">
        <w:rPr>
          <w:rFonts w:asciiTheme="majorBidi" w:hAnsiTheme="majorBidi" w:cstheme="majorBidi"/>
          <w:sz w:val="28"/>
          <w:szCs w:val="28"/>
          <w:lang w:bidi="ar-IQ"/>
        </w:rPr>
        <w:t>-PCR)</w:t>
      </w:r>
    </w:p>
    <w:p w:rsidR="00591FA9" w:rsidRPr="00E20361" w:rsidRDefault="002050DF" w:rsidP="00062844">
      <w:pPr>
        <w:bidi w:val="0"/>
        <w:rPr>
          <w:rFonts w:asciiTheme="majorBidi" w:hAnsiTheme="majorBidi" w:cstheme="majorBidi"/>
          <w:sz w:val="28"/>
          <w:szCs w:val="28"/>
          <w:lang w:bidi="ar-IQ"/>
        </w:rPr>
      </w:pPr>
      <w:r w:rsidRPr="00E20361">
        <w:rPr>
          <w:rFonts w:asciiTheme="majorBidi" w:hAnsiTheme="majorBidi" w:cstheme="majorBidi"/>
          <w:sz w:val="28"/>
          <w:szCs w:val="28"/>
          <w:lang w:bidi="ar-IQ"/>
        </w:rPr>
        <w:t>Chest CT scans may be helpful to diagnose COVID</w:t>
      </w:r>
      <w:r w:rsidRPr="00E20361">
        <w:rPr>
          <w:rFonts w:ascii="MS Mincho" w:eastAsia="MS Mincho" w:hAnsi="MS Mincho" w:cs="MS Mincho" w:hint="eastAsia"/>
          <w:sz w:val="28"/>
          <w:szCs w:val="28"/>
          <w:lang w:bidi="ar-IQ"/>
        </w:rPr>
        <w:t>‑</w:t>
      </w:r>
      <w:r w:rsidRPr="00E20361">
        <w:rPr>
          <w:rFonts w:asciiTheme="majorBidi" w:hAnsiTheme="majorBidi" w:cstheme="majorBidi"/>
          <w:sz w:val="28"/>
          <w:szCs w:val="28"/>
          <w:lang w:bidi="ar-IQ"/>
        </w:rPr>
        <w:t xml:space="preserve">19 in individuals with a high clinical suspicion of infection but are not recommended for routine screening. Bilateral </w:t>
      </w:r>
      <w:proofErr w:type="spellStart"/>
      <w:r w:rsidRPr="00E20361">
        <w:rPr>
          <w:rFonts w:asciiTheme="majorBidi" w:hAnsiTheme="majorBidi" w:cstheme="majorBidi"/>
          <w:sz w:val="28"/>
          <w:szCs w:val="28"/>
          <w:lang w:bidi="ar-IQ"/>
        </w:rPr>
        <w:t>multilobar</w:t>
      </w:r>
      <w:proofErr w:type="spellEnd"/>
      <w:r w:rsidRPr="00E20361">
        <w:rPr>
          <w:rFonts w:asciiTheme="majorBidi" w:hAnsiTheme="majorBidi" w:cstheme="majorBidi"/>
          <w:sz w:val="28"/>
          <w:szCs w:val="28"/>
          <w:lang w:bidi="ar-IQ"/>
        </w:rPr>
        <w:t xml:space="preserve"> </w:t>
      </w:r>
      <w:r w:rsidR="007E2E91" w:rsidRPr="007E2E91">
        <w:rPr>
          <w:rFonts w:asciiTheme="majorBidi" w:hAnsiTheme="majorBidi" w:cstheme="majorBidi"/>
          <w:b/>
          <w:bCs/>
          <w:sz w:val="28"/>
          <w:szCs w:val="28"/>
          <w:lang w:bidi="ar-IQ"/>
        </w:rPr>
        <w:t>Ground-Glass Opacities</w:t>
      </w:r>
      <w:r w:rsidR="007E2E91">
        <w:rPr>
          <w:rFonts w:asciiTheme="majorBidi" w:hAnsiTheme="majorBidi" w:cstheme="majorBidi"/>
          <w:b/>
          <w:bCs/>
          <w:sz w:val="28"/>
          <w:szCs w:val="28"/>
          <w:lang w:bidi="ar-IQ"/>
        </w:rPr>
        <w:t xml:space="preserve"> GGO</w:t>
      </w:r>
      <w:r w:rsidR="007E2E91" w:rsidRPr="00E20361">
        <w:rPr>
          <w:rFonts w:asciiTheme="majorBidi" w:hAnsiTheme="majorBidi" w:cstheme="majorBidi"/>
          <w:sz w:val="28"/>
          <w:szCs w:val="28"/>
          <w:lang w:bidi="ar-IQ"/>
        </w:rPr>
        <w:t xml:space="preserve"> </w:t>
      </w:r>
      <w:r w:rsidRPr="00E20361">
        <w:rPr>
          <w:rFonts w:asciiTheme="majorBidi" w:hAnsiTheme="majorBidi" w:cstheme="majorBidi"/>
          <w:sz w:val="28"/>
          <w:szCs w:val="28"/>
          <w:lang w:bidi="ar-IQ"/>
        </w:rPr>
        <w:t>with a peripheral, asymmetric, and posterior distribution</w:t>
      </w:r>
    </w:p>
    <w:p w:rsidR="0090711E" w:rsidRPr="00E20361" w:rsidRDefault="0090711E" w:rsidP="00062844">
      <w:pPr>
        <w:bidi w:val="0"/>
        <w:rPr>
          <w:rFonts w:asciiTheme="majorBidi" w:hAnsiTheme="majorBidi" w:cstheme="majorBidi"/>
          <w:b/>
          <w:bCs/>
          <w:sz w:val="28"/>
          <w:szCs w:val="28"/>
          <w:lang w:bidi="ar-IQ"/>
        </w:rPr>
      </w:pPr>
      <w:r w:rsidRPr="00E20361">
        <w:rPr>
          <w:rFonts w:asciiTheme="majorBidi" w:hAnsiTheme="majorBidi" w:cstheme="majorBidi"/>
          <w:b/>
          <w:bCs/>
          <w:sz w:val="28"/>
          <w:szCs w:val="28"/>
          <w:lang w:bidi="ar-IQ"/>
        </w:rPr>
        <w:lastRenderedPageBreak/>
        <w:t>Prevention</w:t>
      </w:r>
    </w:p>
    <w:p w:rsidR="0090711E" w:rsidRPr="00E20361" w:rsidRDefault="0090711E" w:rsidP="00062844">
      <w:pPr>
        <w:pStyle w:val="a3"/>
        <w:numPr>
          <w:ilvl w:val="0"/>
          <w:numId w:val="5"/>
        </w:numPr>
        <w:bidi w:val="0"/>
        <w:rPr>
          <w:rFonts w:asciiTheme="majorBidi" w:hAnsiTheme="majorBidi" w:cstheme="majorBidi"/>
          <w:sz w:val="28"/>
          <w:szCs w:val="28"/>
          <w:lang w:bidi="ar-IQ"/>
        </w:rPr>
      </w:pPr>
      <w:r w:rsidRPr="00E20361">
        <w:rPr>
          <w:rFonts w:asciiTheme="majorBidi" w:hAnsiTheme="majorBidi" w:cstheme="majorBidi"/>
          <w:sz w:val="28"/>
          <w:szCs w:val="28"/>
          <w:lang w:bidi="ar-IQ"/>
        </w:rPr>
        <w:t xml:space="preserve">Vaccination. </w:t>
      </w:r>
    </w:p>
    <w:p w:rsidR="0090711E" w:rsidRPr="00E20361" w:rsidRDefault="0090711E" w:rsidP="00062844">
      <w:pPr>
        <w:pStyle w:val="a3"/>
        <w:numPr>
          <w:ilvl w:val="0"/>
          <w:numId w:val="5"/>
        </w:numPr>
        <w:bidi w:val="0"/>
        <w:rPr>
          <w:rFonts w:asciiTheme="majorBidi" w:hAnsiTheme="majorBidi" w:cstheme="majorBidi"/>
          <w:sz w:val="28"/>
          <w:szCs w:val="28"/>
          <w:lang w:bidi="ar-IQ"/>
        </w:rPr>
      </w:pPr>
      <w:r w:rsidRPr="00E20361">
        <w:rPr>
          <w:rFonts w:asciiTheme="majorBidi" w:hAnsiTheme="majorBidi" w:cstheme="majorBidi"/>
          <w:sz w:val="28"/>
          <w:szCs w:val="28"/>
          <w:lang w:bidi="ar-IQ"/>
        </w:rPr>
        <w:t xml:space="preserve">Physical or social distancing, </w:t>
      </w:r>
    </w:p>
    <w:p w:rsidR="0090711E" w:rsidRPr="00E20361" w:rsidRDefault="0090711E" w:rsidP="00062844">
      <w:pPr>
        <w:pStyle w:val="a3"/>
        <w:numPr>
          <w:ilvl w:val="0"/>
          <w:numId w:val="5"/>
        </w:numPr>
        <w:bidi w:val="0"/>
        <w:rPr>
          <w:rFonts w:asciiTheme="majorBidi" w:hAnsiTheme="majorBidi" w:cstheme="majorBidi"/>
          <w:sz w:val="28"/>
          <w:szCs w:val="28"/>
          <w:lang w:bidi="ar-IQ"/>
        </w:rPr>
      </w:pPr>
      <w:r w:rsidRPr="00E20361">
        <w:rPr>
          <w:rFonts w:asciiTheme="majorBidi" w:hAnsiTheme="majorBidi" w:cstheme="majorBidi"/>
          <w:sz w:val="28"/>
          <w:szCs w:val="28"/>
          <w:lang w:bidi="ar-IQ"/>
        </w:rPr>
        <w:t xml:space="preserve">Quarantining, </w:t>
      </w:r>
    </w:p>
    <w:p w:rsidR="0090711E" w:rsidRPr="00E20361" w:rsidRDefault="0090711E" w:rsidP="00062844">
      <w:pPr>
        <w:pStyle w:val="a3"/>
        <w:numPr>
          <w:ilvl w:val="0"/>
          <w:numId w:val="5"/>
        </w:numPr>
        <w:bidi w:val="0"/>
        <w:rPr>
          <w:rFonts w:asciiTheme="majorBidi" w:hAnsiTheme="majorBidi" w:cstheme="majorBidi"/>
          <w:sz w:val="28"/>
          <w:szCs w:val="28"/>
          <w:lang w:bidi="ar-IQ"/>
        </w:rPr>
      </w:pPr>
      <w:r w:rsidRPr="00E20361">
        <w:rPr>
          <w:rFonts w:asciiTheme="majorBidi" w:hAnsiTheme="majorBidi" w:cstheme="majorBidi"/>
          <w:sz w:val="28"/>
          <w:szCs w:val="28"/>
          <w:lang w:bidi="ar-IQ"/>
        </w:rPr>
        <w:t xml:space="preserve"> hand washing, and keeping unwashed hands away from the face. </w:t>
      </w:r>
    </w:p>
    <w:p w:rsidR="0090711E" w:rsidRPr="00E20361" w:rsidRDefault="0090711E" w:rsidP="00062844">
      <w:pPr>
        <w:pStyle w:val="a3"/>
        <w:numPr>
          <w:ilvl w:val="0"/>
          <w:numId w:val="5"/>
        </w:numPr>
        <w:bidi w:val="0"/>
        <w:rPr>
          <w:rFonts w:asciiTheme="majorBidi" w:hAnsiTheme="majorBidi" w:cstheme="majorBidi"/>
          <w:sz w:val="28"/>
          <w:szCs w:val="28"/>
          <w:lang w:bidi="ar-IQ"/>
        </w:rPr>
      </w:pPr>
      <w:r w:rsidRPr="00E20361">
        <w:rPr>
          <w:rFonts w:asciiTheme="majorBidi" w:hAnsiTheme="majorBidi" w:cstheme="majorBidi"/>
          <w:sz w:val="28"/>
          <w:szCs w:val="28"/>
          <w:lang w:bidi="ar-IQ"/>
        </w:rPr>
        <w:t>The use of face masks or coverings to minimize the risk of transmissions.</w:t>
      </w:r>
    </w:p>
    <w:p w:rsidR="002050DF" w:rsidRPr="00E20361" w:rsidRDefault="00591FA9" w:rsidP="00062844">
      <w:pPr>
        <w:bidi w:val="0"/>
        <w:rPr>
          <w:rFonts w:asciiTheme="majorBidi" w:hAnsiTheme="majorBidi" w:cstheme="majorBidi"/>
          <w:sz w:val="28"/>
          <w:szCs w:val="28"/>
          <w:lang w:bidi="ar-IQ"/>
        </w:rPr>
      </w:pPr>
      <w:r w:rsidRPr="00E20361">
        <w:rPr>
          <w:rFonts w:asciiTheme="majorBidi" w:hAnsiTheme="majorBidi" w:cstheme="majorBidi"/>
          <w:sz w:val="28"/>
          <w:szCs w:val="28"/>
          <w:lang w:bidi="ar-IQ"/>
        </w:rPr>
        <w:t xml:space="preserve">Treatment mainly is symptomatic with antipyretics and fluid ,  The antiviral </w:t>
      </w:r>
      <w:proofErr w:type="spellStart"/>
      <w:r w:rsidRPr="00E20361">
        <w:rPr>
          <w:rFonts w:asciiTheme="majorBidi" w:hAnsiTheme="majorBidi" w:cstheme="majorBidi"/>
          <w:sz w:val="28"/>
          <w:szCs w:val="28"/>
          <w:lang w:bidi="ar-IQ"/>
        </w:rPr>
        <w:t>remdesivir</w:t>
      </w:r>
      <w:proofErr w:type="spellEnd"/>
      <w:r w:rsidRPr="00E20361">
        <w:rPr>
          <w:rFonts w:asciiTheme="majorBidi" w:hAnsiTheme="majorBidi" w:cstheme="majorBidi"/>
          <w:sz w:val="28"/>
          <w:szCs w:val="28"/>
          <w:lang w:bidi="ar-IQ"/>
        </w:rPr>
        <w:t xml:space="preserve"> was approved in many countries, in severe cases admission is needed for respiratory support. </w:t>
      </w:r>
    </w:p>
    <w:p w:rsidR="00570513" w:rsidRPr="00E20361" w:rsidRDefault="00570513" w:rsidP="00062844">
      <w:pPr>
        <w:bidi w:val="0"/>
        <w:rPr>
          <w:rFonts w:asciiTheme="majorBidi" w:hAnsiTheme="majorBidi" w:cstheme="majorBidi"/>
          <w:b/>
          <w:bCs/>
          <w:sz w:val="28"/>
          <w:szCs w:val="28"/>
          <w:lang w:bidi="ar-IQ"/>
        </w:rPr>
      </w:pPr>
      <w:r w:rsidRPr="00E20361">
        <w:rPr>
          <w:rFonts w:asciiTheme="majorBidi" w:hAnsiTheme="majorBidi" w:cstheme="majorBidi"/>
          <w:b/>
          <w:bCs/>
          <w:sz w:val="28"/>
          <w:szCs w:val="28"/>
          <w:lang w:bidi="ar-IQ"/>
        </w:rPr>
        <w:t>Complication</w:t>
      </w:r>
    </w:p>
    <w:p w:rsidR="00570513" w:rsidRPr="00E20361" w:rsidRDefault="00570513" w:rsidP="00062844">
      <w:pPr>
        <w:pStyle w:val="a3"/>
        <w:numPr>
          <w:ilvl w:val="0"/>
          <w:numId w:val="8"/>
        </w:numPr>
        <w:bidi w:val="0"/>
        <w:rPr>
          <w:rFonts w:asciiTheme="majorBidi" w:hAnsiTheme="majorBidi" w:cstheme="majorBidi"/>
          <w:sz w:val="28"/>
          <w:szCs w:val="28"/>
          <w:lang w:bidi="ar-IQ"/>
        </w:rPr>
      </w:pPr>
      <w:r w:rsidRPr="00E20361">
        <w:rPr>
          <w:rFonts w:asciiTheme="majorBidi" w:hAnsiTheme="majorBidi" w:cstheme="majorBidi"/>
          <w:sz w:val="28"/>
          <w:szCs w:val="28"/>
          <w:lang w:bidi="ar-IQ"/>
        </w:rPr>
        <w:t xml:space="preserve">Respiratory failure </w:t>
      </w:r>
    </w:p>
    <w:p w:rsidR="00570513" w:rsidRPr="00E20361" w:rsidRDefault="00570513" w:rsidP="00062844">
      <w:pPr>
        <w:pStyle w:val="a3"/>
        <w:numPr>
          <w:ilvl w:val="0"/>
          <w:numId w:val="8"/>
        </w:numPr>
        <w:bidi w:val="0"/>
        <w:rPr>
          <w:rFonts w:asciiTheme="majorBidi" w:hAnsiTheme="majorBidi" w:cstheme="majorBidi"/>
          <w:sz w:val="28"/>
          <w:szCs w:val="28"/>
          <w:lang w:bidi="ar-IQ"/>
        </w:rPr>
      </w:pPr>
      <w:r w:rsidRPr="00E20361">
        <w:rPr>
          <w:rFonts w:asciiTheme="majorBidi" w:hAnsiTheme="majorBidi" w:cstheme="majorBidi"/>
          <w:sz w:val="28"/>
          <w:szCs w:val="28"/>
          <w:lang w:bidi="ar-IQ"/>
        </w:rPr>
        <w:t>Acute Respiratory Distress Syndrome.</w:t>
      </w:r>
    </w:p>
    <w:p w:rsidR="00570513" w:rsidRPr="00E20361" w:rsidRDefault="00570513" w:rsidP="00062844">
      <w:pPr>
        <w:pStyle w:val="a3"/>
        <w:numPr>
          <w:ilvl w:val="0"/>
          <w:numId w:val="8"/>
        </w:numPr>
        <w:bidi w:val="0"/>
        <w:rPr>
          <w:rFonts w:asciiTheme="majorBidi" w:hAnsiTheme="majorBidi" w:cstheme="majorBidi"/>
          <w:sz w:val="28"/>
          <w:szCs w:val="28"/>
          <w:lang w:bidi="ar-IQ"/>
        </w:rPr>
      </w:pPr>
      <w:r w:rsidRPr="00E20361">
        <w:rPr>
          <w:rFonts w:asciiTheme="majorBidi" w:hAnsiTheme="majorBidi" w:cstheme="majorBidi"/>
          <w:sz w:val="28"/>
          <w:szCs w:val="28"/>
          <w:lang w:bidi="ar-IQ"/>
        </w:rPr>
        <w:t xml:space="preserve">Organ failure, </w:t>
      </w:r>
      <w:proofErr w:type="spellStart"/>
      <w:r w:rsidRPr="00E20361">
        <w:rPr>
          <w:rFonts w:asciiTheme="majorBidi" w:hAnsiTheme="majorBidi" w:cstheme="majorBidi"/>
          <w:sz w:val="28"/>
          <w:szCs w:val="28"/>
          <w:lang w:bidi="ar-IQ"/>
        </w:rPr>
        <w:t>eg</w:t>
      </w:r>
      <w:proofErr w:type="spellEnd"/>
      <w:r w:rsidRPr="00E20361">
        <w:rPr>
          <w:rFonts w:asciiTheme="majorBidi" w:hAnsiTheme="majorBidi" w:cstheme="majorBidi"/>
          <w:sz w:val="28"/>
          <w:szCs w:val="28"/>
          <w:lang w:bidi="ar-IQ"/>
        </w:rPr>
        <w:t>.  Renal failure.</w:t>
      </w:r>
    </w:p>
    <w:p w:rsidR="00570513" w:rsidRPr="00E20361" w:rsidRDefault="00570513" w:rsidP="00062844">
      <w:pPr>
        <w:pStyle w:val="a3"/>
        <w:numPr>
          <w:ilvl w:val="0"/>
          <w:numId w:val="8"/>
        </w:numPr>
        <w:bidi w:val="0"/>
        <w:rPr>
          <w:rFonts w:asciiTheme="majorBidi" w:hAnsiTheme="majorBidi" w:cstheme="majorBidi"/>
          <w:sz w:val="28"/>
          <w:szCs w:val="28"/>
          <w:lang w:bidi="ar-IQ"/>
        </w:rPr>
      </w:pPr>
      <w:r w:rsidRPr="00E20361">
        <w:rPr>
          <w:rFonts w:asciiTheme="majorBidi" w:hAnsiTheme="majorBidi" w:cstheme="majorBidi"/>
          <w:sz w:val="28"/>
          <w:szCs w:val="28"/>
          <w:lang w:bidi="ar-IQ"/>
        </w:rPr>
        <w:t>Myocarditis</w:t>
      </w:r>
    </w:p>
    <w:p w:rsidR="00570513" w:rsidRPr="00E20361" w:rsidRDefault="00570513" w:rsidP="00062844">
      <w:pPr>
        <w:pStyle w:val="a3"/>
        <w:numPr>
          <w:ilvl w:val="0"/>
          <w:numId w:val="8"/>
        </w:numPr>
        <w:bidi w:val="0"/>
        <w:rPr>
          <w:rFonts w:asciiTheme="majorBidi" w:hAnsiTheme="majorBidi" w:cstheme="majorBidi"/>
          <w:sz w:val="28"/>
          <w:szCs w:val="28"/>
          <w:lang w:bidi="ar-IQ"/>
        </w:rPr>
      </w:pPr>
      <w:bookmarkStart w:id="0" w:name="_GoBack"/>
      <w:r w:rsidRPr="00E20361">
        <w:rPr>
          <w:rFonts w:asciiTheme="majorBidi" w:hAnsiTheme="majorBidi" w:cstheme="majorBidi"/>
          <w:sz w:val="28"/>
          <w:szCs w:val="28"/>
          <w:lang w:bidi="ar-IQ"/>
        </w:rPr>
        <w:t xml:space="preserve">Pulmonary </w:t>
      </w:r>
      <w:bookmarkEnd w:id="0"/>
      <w:r w:rsidRPr="00E20361">
        <w:rPr>
          <w:rFonts w:asciiTheme="majorBidi" w:hAnsiTheme="majorBidi" w:cstheme="majorBidi"/>
          <w:sz w:val="28"/>
          <w:szCs w:val="28"/>
          <w:lang w:bidi="ar-IQ"/>
        </w:rPr>
        <w:t>embolism</w:t>
      </w:r>
    </w:p>
    <w:p w:rsidR="00570513" w:rsidRPr="00E20361" w:rsidRDefault="00570513" w:rsidP="00062844">
      <w:pPr>
        <w:bidi w:val="0"/>
        <w:rPr>
          <w:rFonts w:asciiTheme="majorBidi" w:hAnsiTheme="majorBidi" w:cstheme="majorBidi"/>
          <w:sz w:val="28"/>
          <w:szCs w:val="28"/>
          <w:lang w:bidi="ar-IQ"/>
        </w:rPr>
      </w:pPr>
    </w:p>
    <w:sectPr w:rsidR="00570513" w:rsidRPr="00E20361" w:rsidSect="00AC289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2C8"/>
    <w:multiLevelType w:val="hybridMultilevel"/>
    <w:tmpl w:val="DE167DC0"/>
    <w:lvl w:ilvl="0" w:tplc="236066FA">
      <w:start w:val="1"/>
      <w:numFmt w:val="decimal"/>
      <w:lvlText w:val="%1-"/>
      <w:lvlJc w:val="left"/>
      <w:pPr>
        <w:ind w:left="720" w:hanging="360"/>
      </w:pPr>
      <w:rPr>
        <w:rFonts w:hint="default"/>
        <w:b/>
        <w:color w:val="4141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46E40"/>
    <w:multiLevelType w:val="hybridMultilevel"/>
    <w:tmpl w:val="42701C28"/>
    <w:lvl w:ilvl="0" w:tplc="80C23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507D0"/>
    <w:multiLevelType w:val="hybridMultilevel"/>
    <w:tmpl w:val="835A7BAE"/>
    <w:lvl w:ilvl="0" w:tplc="0F9C1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47486"/>
    <w:multiLevelType w:val="hybridMultilevel"/>
    <w:tmpl w:val="835A7BAE"/>
    <w:lvl w:ilvl="0" w:tplc="0F9C1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972D9"/>
    <w:multiLevelType w:val="hybridMultilevel"/>
    <w:tmpl w:val="835A7BAE"/>
    <w:lvl w:ilvl="0" w:tplc="0F9C1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C35F2"/>
    <w:multiLevelType w:val="multilevel"/>
    <w:tmpl w:val="69B8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CE5527"/>
    <w:multiLevelType w:val="hybridMultilevel"/>
    <w:tmpl w:val="06B49C80"/>
    <w:lvl w:ilvl="0" w:tplc="C37E4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3A32AE"/>
    <w:multiLevelType w:val="multilevel"/>
    <w:tmpl w:val="151C55FE"/>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3"/>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61"/>
    <w:rsid w:val="00062844"/>
    <w:rsid w:val="000D34C2"/>
    <w:rsid w:val="002050DF"/>
    <w:rsid w:val="0025070F"/>
    <w:rsid w:val="002E6251"/>
    <w:rsid w:val="00351EE9"/>
    <w:rsid w:val="003759F3"/>
    <w:rsid w:val="00472D06"/>
    <w:rsid w:val="00570513"/>
    <w:rsid w:val="00591FA9"/>
    <w:rsid w:val="00691BB5"/>
    <w:rsid w:val="00777FA2"/>
    <w:rsid w:val="007A4FBF"/>
    <w:rsid w:val="007E2E91"/>
    <w:rsid w:val="00811837"/>
    <w:rsid w:val="00841E7A"/>
    <w:rsid w:val="008A6B9F"/>
    <w:rsid w:val="0090711E"/>
    <w:rsid w:val="00997D00"/>
    <w:rsid w:val="00AB3798"/>
    <w:rsid w:val="00AC0F61"/>
    <w:rsid w:val="00AC289E"/>
    <w:rsid w:val="00BB199E"/>
    <w:rsid w:val="00BC4A43"/>
    <w:rsid w:val="00CC6B85"/>
    <w:rsid w:val="00CE1959"/>
    <w:rsid w:val="00D27D97"/>
    <w:rsid w:val="00D42BCD"/>
    <w:rsid w:val="00D90AA8"/>
    <w:rsid w:val="00E13892"/>
    <w:rsid w:val="00E20361"/>
    <w:rsid w:val="00E85A62"/>
    <w:rsid w:val="00FB28AE"/>
    <w:rsid w:val="00FF17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51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759F3"/>
    <w:rPr>
      <w:color w:val="0000FF" w:themeColor="hyperlink"/>
      <w:u w:val="single"/>
    </w:rPr>
  </w:style>
  <w:style w:type="paragraph" w:styleId="a3">
    <w:name w:val="List Paragraph"/>
    <w:basedOn w:val="a"/>
    <w:uiPriority w:val="34"/>
    <w:qFormat/>
    <w:rsid w:val="00D27D97"/>
    <w:pPr>
      <w:ind w:left="720"/>
      <w:contextualSpacing/>
    </w:pPr>
  </w:style>
  <w:style w:type="paragraph" w:styleId="a4">
    <w:name w:val="Normal (Web)"/>
    <w:basedOn w:val="a"/>
    <w:uiPriority w:val="99"/>
    <w:semiHidden/>
    <w:unhideWhenUsed/>
    <w:rsid w:val="00D27D9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27D97"/>
    <w:rPr>
      <w:b/>
      <w:bCs/>
    </w:rPr>
  </w:style>
  <w:style w:type="paragraph" w:styleId="a6">
    <w:name w:val="Balloon Text"/>
    <w:basedOn w:val="a"/>
    <w:link w:val="Char"/>
    <w:uiPriority w:val="99"/>
    <w:semiHidden/>
    <w:unhideWhenUsed/>
    <w:rsid w:val="00E13892"/>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E13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51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759F3"/>
    <w:rPr>
      <w:color w:val="0000FF" w:themeColor="hyperlink"/>
      <w:u w:val="single"/>
    </w:rPr>
  </w:style>
  <w:style w:type="paragraph" w:styleId="a3">
    <w:name w:val="List Paragraph"/>
    <w:basedOn w:val="a"/>
    <w:uiPriority w:val="34"/>
    <w:qFormat/>
    <w:rsid w:val="00D27D97"/>
    <w:pPr>
      <w:ind w:left="720"/>
      <w:contextualSpacing/>
    </w:pPr>
  </w:style>
  <w:style w:type="paragraph" w:styleId="a4">
    <w:name w:val="Normal (Web)"/>
    <w:basedOn w:val="a"/>
    <w:uiPriority w:val="99"/>
    <w:semiHidden/>
    <w:unhideWhenUsed/>
    <w:rsid w:val="00D27D9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27D97"/>
    <w:rPr>
      <w:b/>
      <w:bCs/>
    </w:rPr>
  </w:style>
  <w:style w:type="paragraph" w:styleId="a6">
    <w:name w:val="Balloon Text"/>
    <w:basedOn w:val="a"/>
    <w:link w:val="Char"/>
    <w:uiPriority w:val="99"/>
    <w:semiHidden/>
    <w:unhideWhenUsed/>
    <w:rsid w:val="00E13892"/>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E13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4598">
      <w:bodyDiv w:val="1"/>
      <w:marLeft w:val="0"/>
      <w:marRight w:val="0"/>
      <w:marTop w:val="0"/>
      <w:marBottom w:val="0"/>
      <w:divBdr>
        <w:top w:val="none" w:sz="0" w:space="0" w:color="auto"/>
        <w:left w:val="none" w:sz="0" w:space="0" w:color="auto"/>
        <w:bottom w:val="none" w:sz="0" w:space="0" w:color="auto"/>
        <w:right w:val="none" w:sz="0" w:space="0" w:color="auto"/>
      </w:divBdr>
    </w:div>
    <w:div w:id="477570379">
      <w:bodyDiv w:val="1"/>
      <w:marLeft w:val="0"/>
      <w:marRight w:val="0"/>
      <w:marTop w:val="0"/>
      <w:marBottom w:val="0"/>
      <w:divBdr>
        <w:top w:val="none" w:sz="0" w:space="0" w:color="auto"/>
        <w:left w:val="none" w:sz="0" w:space="0" w:color="auto"/>
        <w:bottom w:val="none" w:sz="0" w:space="0" w:color="auto"/>
        <w:right w:val="none" w:sz="0" w:space="0" w:color="auto"/>
      </w:divBdr>
    </w:div>
    <w:div w:id="1090200438">
      <w:bodyDiv w:val="1"/>
      <w:marLeft w:val="0"/>
      <w:marRight w:val="0"/>
      <w:marTop w:val="0"/>
      <w:marBottom w:val="0"/>
      <w:divBdr>
        <w:top w:val="none" w:sz="0" w:space="0" w:color="auto"/>
        <w:left w:val="none" w:sz="0" w:space="0" w:color="auto"/>
        <w:bottom w:val="none" w:sz="0" w:space="0" w:color="auto"/>
        <w:right w:val="none" w:sz="0" w:space="0" w:color="auto"/>
      </w:divBdr>
    </w:div>
    <w:div w:id="1272472614">
      <w:bodyDiv w:val="1"/>
      <w:marLeft w:val="0"/>
      <w:marRight w:val="0"/>
      <w:marTop w:val="0"/>
      <w:marBottom w:val="0"/>
      <w:divBdr>
        <w:top w:val="none" w:sz="0" w:space="0" w:color="auto"/>
        <w:left w:val="none" w:sz="0" w:space="0" w:color="auto"/>
        <w:bottom w:val="none" w:sz="0" w:space="0" w:color="auto"/>
        <w:right w:val="none" w:sz="0" w:space="0" w:color="auto"/>
      </w:divBdr>
    </w:div>
    <w:div w:id="212776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milunar_hiatus" TargetMode="External"/><Relationship Id="rId13" Type="http://schemas.openxmlformats.org/officeDocument/2006/relationships/hyperlink" Target="https://en.wikipedia.org/wiki/Human_nose" TargetMode="External"/><Relationship Id="rId18" Type="http://schemas.openxmlformats.org/officeDocument/2006/relationships/hyperlink" Target="https://en.wikipedia.org/wiki/Mucus" TargetMode="External"/><Relationship Id="rId26" Type="http://schemas.openxmlformats.org/officeDocument/2006/relationships/hyperlink" Target="https://en.wikipedia.org/wiki/Viral_infection" TargetMode="External"/><Relationship Id="rId39" Type="http://schemas.openxmlformats.org/officeDocument/2006/relationships/hyperlink" Target="https://en.wikipedia.org/wiki/Escherichia_coli" TargetMode="External"/><Relationship Id="rId3" Type="http://schemas.microsoft.com/office/2007/relationships/stylesWithEffects" Target="stylesWithEffects.xml"/><Relationship Id="rId21" Type="http://schemas.openxmlformats.org/officeDocument/2006/relationships/hyperlink" Target="https://en.wikipedia.org/wiki/Nasal_irrigation" TargetMode="External"/><Relationship Id="rId34" Type="http://schemas.openxmlformats.org/officeDocument/2006/relationships/hyperlink" Target="https://en.wikipedia.org/wiki/Fever" TargetMode="External"/><Relationship Id="rId42" Type="http://schemas.openxmlformats.org/officeDocument/2006/relationships/hyperlink" Target="https://en.wikipedia.org/wiki/Blood_pressure" TargetMode="External"/><Relationship Id="rId7" Type="http://schemas.openxmlformats.org/officeDocument/2006/relationships/hyperlink" Target="https://en.wikipedia.org/wiki/Human_eye" TargetMode="External"/><Relationship Id="rId12" Type="http://schemas.openxmlformats.org/officeDocument/2006/relationships/hyperlink" Target="https://en.wikipedia.org/wiki/Forehead" TargetMode="External"/><Relationship Id="rId17" Type="http://schemas.openxmlformats.org/officeDocument/2006/relationships/hyperlink" Target="https://en.wikipedia.org/wiki/Common_cold" TargetMode="External"/><Relationship Id="rId25" Type="http://schemas.openxmlformats.org/officeDocument/2006/relationships/hyperlink" Target="https://en.wikipedia.org/wiki/Lung" TargetMode="External"/><Relationship Id="rId33" Type="http://schemas.openxmlformats.org/officeDocument/2006/relationships/hyperlink" Target="https://en.wikipedia.org/wiki/Shortness_of_breath" TargetMode="External"/><Relationship Id="rId38" Type="http://schemas.openxmlformats.org/officeDocument/2006/relationships/hyperlink" Target="https://en.wikipedia.org/wiki/Staphylococcus_aureus" TargetMode="External"/><Relationship Id="rId2" Type="http://schemas.openxmlformats.org/officeDocument/2006/relationships/styles" Target="styles.xml"/><Relationship Id="rId16" Type="http://schemas.openxmlformats.org/officeDocument/2006/relationships/hyperlink" Target="https://en.wikipedia.org/wiki/Sinus_ostium" TargetMode="External"/><Relationship Id="rId20" Type="http://schemas.openxmlformats.org/officeDocument/2006/relationships/hyperlink" Target="https://en.wikipedia.org/wiki/Decongestant" TargetMode="External"/><Relationship Id="rId29" Type="http://schemas.openxmlformats.org/officeDocument/2006/relationships/hyperlink" Target="https://en.wikipedia.org/wiki/Bacteria" TargetMode="External"/><Relationship Id="rId41" Type="http://schemas.openxmlformats.org/officeDocument/2006/relationships/hyperlink" Target="https://en.wikipedia.org/wiki/CURB-65" TargetMode="External"/><Relationship Id="rId1" Type="http://schemas.openxmlformats.org/officeDocument/2006/relationships/numbering" Target="numbering.xml"/><Relationship Id="rId6" Type="http://schemas.openxmlformats.org/officeDocument/2006/relationships/hyperlink" Target="https://en.wikipedia.org/wiki/Maxillary_sinus" TargetMode="External"/><Relationship Id="rId11" Type="http://schemas.openxmlformats.org/officeDocument/2006/relationships/hyperlink" Target="https://en.wikipedia.org/wiki/Frontal_bone" TargetMode="External"/><Relationship Id="rId24" Type="http://schemas.openxmlformats.org/officeDocument/2006/relationships/hyperlink" Target="https://en.wikipedia.org/wiki/Bronchus" TargetMode="External"/><Relationship Id="rId32" Type="http://schemas.openxmlformats.org/officeDocument/2006/relationships/hyperlink" Target="https://en.wikipedia.org/wiki/Wheezing" TargetMode="External"/><Relationship Id="rId37" Type="http://schemas.openxmlformats.org/officeDocument/2006/relationships/hyperlink" Target="https://en.wikipedia.org/wiki/Hospital-acquired_pneumonia" TargetMode="External"/><Relationship Id="rId40" Type="http://schemas.openxmlformats.org/officeDocument/2006/relationships/hyperlink" Target="https://en.wikipedia.org/wiki/Pseudomonas" TargetMode="External"/><Relationship Id="rId5" Type="http://schemas.openxmlformats.org/officeDocument/2006/relationships/webSettings" Target="webSettings.xml"/><Relationship Id="rId15" Type="http://schemas.openxmlformats.org/officeDocument/2006/relationships/hyperlink" Target="https://en.wikipedia.org/wiki/Nasal_cavity" TargetMode="External"/><Relationship Id="rId23" Type="http://schemas.openxmlformats.org/officeDocument/2006/relationships/hyperlink" Target="https://en.wikipedia.org/wiki/Inflammation" TargetMode="External"/><Relationship Id="rId28" Type="http://schemas.openxmlformats.org/officeDocument/2006/relationships/hyperlink" Target="https://en.wikipedia.org/wiki/Air_pollution" TargetMode="External"/><Relationship Id="rId36" Type="http://schemas.openxmlformats.org/officeDocument/2006/relationships/hyperlink" Target="https://en.wikipedia.org/wiki/Viral_disease" TargetMode="External"/><Relationship Id="rId10" Type="http://schemas.openxmlformats.org/officeDocument/2006/relationships/hyperlink" Target="https://en.wikipedia.org/wiki/Frontal_sinus" TargetMode="External"/><Relationship Id="rId19" Type="http://schemas.openxmlformats.org/officeDocument/2006/relationships/hyperlink" Target="https://en.wikipedia.org/wiki/Sinusitis" TargetMode="External"/><Relationship Id="rId31" Type="http://schemas.openxmlformats.org/officeDocument/2006/relationships/hyperlink" Target="https://en.wikipedia.org/wiki/Coug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Nasal_cavity" TargetMode="External"/><Relationship Id="rId14" Type="http://schemas.openxmlformats.org/officeDocument/2006/relationships/hyperlink" Target="https://en.wikipedia.org/wiki/Sphenoid_bone" TargetMode="External"/><Relationship Id="rId22" Type="http://schemas.openxmlformats.org/officeDocument/2006/relationships/hyperlink" Target="https://en.wikipedia.org/wiki/Corticosteroid" TargetMode="External"/><Relationship Id="rId27" Type="http://schemas.openxmlformats.org/officeDocument/2006/relationships/hyperlink" Target="https://en.wikipedia.org/wiki/Tobacco_smoke" TargetMode="External"/><Relationship Id="rId30" Type="http://schemas.openxmlformats.org/officeDocument/2006/relationships/hyperlink" Target="https://en.wikipedia.org/wiki/Mycoplasma_pneumoniae" TargetMode="External"/><Relationship Id="rId35" Type="http://schemas.openxmlformats.org/officeDocument/2006/relationships/hyperlink" Target="https://en.wikipedia.org/wiki/Bacterial_pneumonia" TargetMode="External"/><Relationship Id="rId43"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7</Pages>
  <Words>1972</Words>
  <Characters>11242</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12</cp:revision>
  <dcterms:created xsi:type="dcterms:W3CDTF">2022-01-09T18:17:00Z</dcterms:created>
  <dcterms:modified xsi:type="dcterms:W3CDTF">2022-03-23T08:32:00Z</dcterms:modified>
</cp:coreProperties>
</file>