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C5F" w:rsidRDefault="00631C5F" w:rsidP="002C48F9">
      <w:pPr>
        <w:jc w:val="center"/>
        <w:rPr>
          <w:rFonts w:hint="cs"/>
          <w:sz w:val="36"/>
          <w:szCs w:val="36"/>
          <w:rtl/>
          <w:lang w:bidi="ar-IQ"/>
        </w:rPr>
      </w:pPr>
    </w:p>
    <w:p w:rsidR="00631C5F" w:rsidRDefault="00631C5F" w:rsidP="002C48F9">
      <w:pPr>
        <w:jc w:val="center"/>
        <w:rPr>
          <w:sz w:val="36"/>
          <w:szCs w:val="36"/>
          <w:rtl/>
          <w:lang w:bidi="ar-IQ"/>
        </w:rPr>
      </w:pPr>
    </w:p>
    <w:p w:rsidR="00631C5F" w:rsidRDefault="002C48F9" w:rsidP="00FB1D6C">
      <w:pPr>
        <w:jc w:val="center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المحاضرة </w:t>
      </w:r>
      <w:r w:rsidR="00FB1D6C">
        <w:rPr>
          <w:rFonts w:hint="cs"/>
          <w:sz w:val="36"/>
          <w:szCs w:val="36"/>
          <w:rtl/>
          <w:lang w:bidi="ar-IQ"/>
        </w:rPr>
        <w:t>التاسعة</w:t>
      </w:r>
    </w:p>
    <w:p w:rsidR="00FB1D6C" w:rsidRDefault="00FB1D6C" w:rsidP="00FB1D6C">
      <w:pPr>
        <w:jc w:val="center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طرق الطعن بالأحكام القضائية </w:t>
      </w:r>
    </w:p>
    <w:p w:rsidR="00F95832" w:rsidRDefault="00FB1D6C" w:rsidP="00FB1D6C">
      <w:pPr>
        <w:spacing w:line="360" w:lineRule="auto"/>
        <w:ind w:left="360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طرق الطعن تعني السماح للمحكوم عليه من طلب اعادة النظر في الحكم الصادر بحقه ، قاصداً بذلك ابطاله او نقضه او فسخه أو تعديله ، والعلة في ذلك هي لحكاية حقوق المحكوم عليه من خطأ القاضي مما يؤدي الى الحاق ضرر به دون وجه حق ، لذلك وجدت طرق الطعن لدرء هذا الخطر . </w:t>
      </w:r>
    </w:p>
    <w:p w:rsidR="00316DD7" w:rsidRDefault="00316DD7" w:rsidP="00316DD7">
      <w:pPr>
        <w:spacing w:line="360" w:lineRule="auto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وتقسم</w:t>
      </w:r>
      <w:r w:rsidR="003712EC">
        <w:rPr>
          <w:rFonts w:hint="cs"/>
          <w:sz w:val="28"/>
          <w:szCs w:val="28"/>
          <w:rtl/>
          <w:lang w:bidi="ar-IQ"/>
        </w:rPr>
        <w:t xml:space="preserve"> طرق الطعن الى طريقتين الاولى طرق الطعن العادية والثانية طرق الطعن الغير عادية </w:t>
      </w:r>
    </w:p>
    <w:p w:rsidR="00316DD7" w:rsidRDefault="00316DD7" w:rsidP="00316DD7">
      <w:pPr>
        <w:spacing w:line="360" w:lineRule="auto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أما طرق لطعن العادية فتشمل : </w:t>
      </w:r>
    </w:p>
    <w:p w:rsidR="00316DD7" w:rsidRDefault="00316DD7" w:rsidP="00316DD7">
      <w:pPr>
        <w:pStyle w:val="a5"/>
        <w:numPr>
          <w:ilvl w:val="0"/>
          <w:numId w:val="7"/>
        </w:numPr>
        <w:spacing w:line="360" w:lineRule="auto"/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الاعتراض على الحكم الغيابي </w:t>
      </w:r>
    </w:p>
    <w:p w:rsidR="00316DD7" w:rsidRDefault="00316DD7" w:rsidP="00316DD7">
      <w:pPr>
        <w:pStyle w:val="a5"/>
        <w:numPr>
          <w:ilvl w:val="0"/>
          <w:numId w:val="7"/>
        </w:numPr>
        <w:spacing w:line="360" w:lineRule="auto"/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الاستئناف </w:t>
      </w:r>
    </w:p>
    <w:p w:rsidR="004F0432" w:rsidRDefault="004F0432" w:rsidP="004F0432">
      <w:pPr>
        <w:spacing w:line="360" w:lineRule="auto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أما طرق الطعن الغير عادية فتتمثل بالآتي : </w:t>
      </w:r>
    </w:p>
    <w:p w:rsidR="004F0432" w:rsidRDefault="004F0432" w:rsidP="004F0432">
      <w:pPr>
        <w:pStyle w:val="a5"/>
        <w:numPr>
          <w:ilvl w:val="0"/>
          <w:numId w:val="8"/>
        </w:numPr>
        <w:spacing w:line="360" w:lineRule="auto"/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إعادة المحاكمة </w:t>
      </w:r>
    </w:p>
    <w:p w:rsidR="004F0432" w:rsidRDefault="004F0432" w:rsidP="004F0432">
      <w:pPr>
        <w:pStyle w:val="a5"/>
        <w:numPr>
          <w:ilvl w:val="0"/>
          <w:numId w:val="8"/>
        </w:numPr>
        <w:spacing w:line="360" w:lineRule="auto"/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التمييز </w:t>
      </w:r>
    </w:p>
    <w:p w:rsidR="004F0432" w:rsidRDefault="004F0432" w:rsidP="004F0432">
      <w:pPr>
        <w:pStyle w:val="a5"/>
        <w:numPr>
          <w:ilvl w:val="0"/>
          <w:numId w:val="8"/>
        </w:numPr>
        <w:spacing w:line="360" w:lineRule="auto"/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تصحيح القرار التمييزي </w:t>
      </w:r>
    </w:p>
    <w:p w:rsidR="004F0432" w:rsidRDefault="004F0432" w:rsidP="004F0432">
      <w:pPr>
        <w:pStyle w:val="a5"/>
        <w:numPr>
          <w:ilvl w:val="0"/>
          <w:numId w:val="8"/>
        </w:numPr>
        <w:spacing w:line="360" w:lineRule="auto"/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اعتراض الغير </w:t>
      </w:r>
    </w:p>
    <w:p w:rsidR="004F0432" w:rsidRDefault="004F0432" w:rsidP="004F0432">
      <w:pPr>
        <w:pStyle w:val="a5"/>
        <w:spacing w:line="360" w:lineRule="auto"/>
        <w:jc w:val="both"/>
        <w:rPr>
          <w:b/>
          <w:bCs/>
          <w:sz w:val="28"/>
          <w:szCs w:val="28"/>
          <w:rtl/>
          <w:lang w:bidi="ar-IQ"/>
        </w:rPr>
      </w:pPr>
      <w:r w:rsidRPr="004F0432">
        <w:rPr>
          <w:rFonts w:hint="cs"/>
          <w:b/>
          <w:bCs/>
          <w:sz w:val="28"/>
          <w:szCs w:val="28"/>
          <w:rtl/>
          <w:lang w:bidi="ar-IQ"/>
        </w:rPr>
        <w:t>وهنا لنا نسأل ما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4F0432">
        <w:rPr>
          <w:rFonts w:hint="cs"/>
          <w:b/>
          <w:bCs/>
          <w:sz w:val="28"/>
          <w:szCs w:val="28"/>
          <w:rtl/>
          <w:lang w:bidi="ar-IQ"/>
        </w:rPr>
        <w:t xml:space="preserve">هو الفرق بين طرق الطعن العادية والغير عادية ؟ </w:t>
      </w:r>
    </w:p>
    <w:p w:rsidR="004F0432" w:rsidRDefault="004F0432" w:rsidP="004F0432">
      <w:pPr>
        <w:spacing w:line="360" w:lineRule="auto"/>
        <w:jc w:val="both"/>
        <w:rPr>
          <w:sz w:val="28"/>
          <w:szCs w:val="28"/>
          <w:rtl/>
          <w:lang w:bidi="ar-IQ"/>
        </w:rPr>
      </w:pPr>
      <w:proofErr w:type="spellStart"/>
      <w:r>
        <w:rPr>
          <w:rFonts w:hint="cs"/>
          <w:sz w:val="28"/>
          <w:szCs w:val="28"/>
          <w:rtl/>
          <w:lang w:bidi="ar-IQ"/>
        </w:rPr>
        <w:t>للاجابة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على هذا السؤال نقول في طرق الطعن العادية يترتب حق للمحكوم عليه في حالة عدم قناعته بالحكم الصدر ضده من ان يطعن بالحكم دون ان يتقيد بسب معين ، في حين لا</w:t>
      </w:r>
      <w:r w:rsidR="006E56FD">
        <w:rPr>
          <w:rFonts w:hint="cs"/>
          <w:sz w:val="28"/>
          <w:szCs w:val="28"/>
          <w:rtl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 xml:space="preserve">يتسنى له الطعن في الاحكام الغير العادية إلا اذا توفرت اسباب معينه بموجب القانون . </w:t>
      </w:r>
    </w:p>
    <w:p w:rsidR="006E56FD" w:rsidRDefault="006E56FD" w:rsidP="004F0432">
      <w:pPr>
        <w:spacing w:line="360" w:lineRule="auto"/>
        <w:jc w:val="both"/>
        <w:rPr>
          <w:sz w:val="28"/>
          <w:szCs w:val="28"/>
          <w:rtl/>
          <w:lang w:bidi="ar-IQ"/>
        </w:rPr>
      </w:pPr>
    </w:p>
    <w:p w:rsidR="006E56FD" w:rsidRDefault="006E56FD" w:rsidP="004F0432">
      <w:pPr>
        <w:spacing w:line="360" w:lineRule="auto"/>
        <w:jc w:val="both"/>
        <w:rPr>
          <w:sz w:val="28"/>
          <w:szCs w:val="28"/>
          <w:rtl/>
          <w:lang w:bidi="ar-IQ"/>
        </w:rPr>
      </w:pPr>
    </w:p>
    <w:p w:rsidR="006E56FD" w:rsidRDefault="006E56FD" w:rsidP="004F0432">
      <w:pPr>
        <w:spacing w:line="360" w:lineRule="auto"/>
        <w:jc w:val="both"/>
        <w:rPr>
          <w:sz w:val="28"/>
          <w:szCs w:val="28"/>
          <w:rtl/>
          <w:lang w:bidi="ar-IQ"/>
        </w:rPr>
      </w:pPr>
    </w:p>
    <w:p w:rsidR="004F0432" w:rsidRDefault="004F0432" w:rsidP="004F0432">
      <w:pPr>
        <w:spacing w:line="360" w:lineRule="auto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كذلك في طرق الطعن العادية فإن ذلك يؤدي الى تجديد النزاع من ناحية الواقع والقانون ، في حين ان الطعن بالطرق الغير عادية يستوجب النظر بعيوب الحكم القانونية التي يدعيها الطاعن </w:t>
      </w:r>
      <w:r w:rsidR="006E56FD">
        <w:rPr>
          <w:rFonts w:hint="cs"/>
          <w:sz w:val="28"/>
          <w:szCs w:val="28"/>
          <w:rtl/>
          <w:lang w:bidi="ar-IQ"/>
        </w:rPr>
        <w:t xml:space="preserve">، بالإضافة الى ذلك ان الطعن بالحكم بالطرق العادية يؤدي الى ايقاف تنفيذ الحكم إلا اذا كان مشمولا بالنفاذ المعجل ، بينما لا يؤدي الطعن بالطرق الغير عادية الى وقف تنفيذ الحكم ، وإنما يستمر تنفيذه </w:t>
      </w:r>
    </w:p>
    <w:p w:rsidR="006E56FD" w:rsidRDefault="00CE4C3D" w:rsidP="004F0432">
      <w:pPr>
        <w:spacing w:line="360" w:lineRule="auto"/>
        <w:jc w:val="both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 </w:t>
      </w:r>
      <w:r w:rsidR="006E56FD">
        <w:rPr>
          <w:rFonts w:hint="cs"/>
          <w:sz w:val="28"/>
          <w:szCs w:val="28"/>
          <w:rtl/>
          <w:lang w:bidi="ar-IQ"/>
        </w:rPr>
        <w:t xml:space="preserve">ويعتبر دفع الرسم مبدأ للطعن من قبل المحكوم عليه ، ولا يقبل الطعن إلا ممن خسر الدعوى </w:t>
      </w:r>
      <w:proofErr w:type="spellStart"/>
      <w:r w:rsidR="006E56FD">
        <w:rPr>
          <w:rFonts w:hint="cs"/>
          <w:sz w:val="28"/>
          <w:szCs w:val="28"/>
          <w:rtl/>
          <w:lang w:bidi="ar-IQ"/>
        </w:rPr>
        <w:t>لإنه</w:t>
      </w:r>
      <w:proofErr w:type="spellEnd"/>
      <w:r w:rsidR="006E56FD">
        <w:rPr>
          <w:rFonts w:hint="cs"/>
          <w:sz w:val="28"/>
          <w:szCs w:val="28"/>
          <w:rtl/>
          <w:lang w:bidi="ar-IQ"/>
        </w:rPr>
        <w:t xml:space="preserve"> هو صاحب المصلحة في ذلك </w:t>
      </w:r>
      <w:r w:rsidR="00981E29">
        <w:rPr>
          <w:rFonts w:hint="cs"/>
          <w:sz w:val="28"/>
          <w:szCs w:val="28"/>
          <w:rtl/>
          <w:lang w:bidi="ar-IQ"/>
        </w:rPr>
        <w:t>، ويكون الطعن بعريضة تشتمل على اسباب الطعن والمحل المختار للتبليغ ، ويكون الطعن ضمن السقف الزمني والسبب وراء ذلك هو حتى لا</w:t>
      </w:r>
      <w:r>
        <w:rPr>
          <w:rFonts w:hint="cs"/>
          <w:sz w:val="28"/>
          <w:szCs w:val="28"/>
          <w:rtl/>
          <w:lang w:bidi="ar-IQ"/>
        </w:rPr>
        <w:t xml:space="preserve"> </w:t>
      </w:r>
      <w:r w:rsidR="00981E29">
        <w:rPr>
          <w:rFonts w:hint="cs"/>
          <w:sz w:val="28"/>
          <w:szCs w:val="28"/>
          <w:rtl/>
          <w:lang w:bidi="ar-IQ"/>
        </w:rPr>
        <w:t>يكون الطعن سيفا مسلطا على المحكوم عليه وكذلك حتى لا</w:t>
      </w:r>
      <w:r>
        <w:rPr>
          <w:rFonts w:hint="cs"/>
          <w:sz w:val="28"/>
          <w:szCs w:val="28"/>
          <w:rtl/>
          <w:lang w:bidi="ar-IQ"/>
        </w:rPr>
        <w:t xml:space="preserve"> </w:t>
      </w:r>
      <w:r w:rsidR="00981E29">
        <w:rPr>
          <w:rFonts w:hint="cs"/>
          <w:sz w:val="28"/>
          <w:szCs w:val="28"/>
          <w:rtl/>
          <w:lang w:bidi="ar-IQ"/>
        </w:rPr>
        <w:t>تتراكم القضايا ويؤدي ذلك الى عدم استقرار المعاملات ، واع</w:t>
      </w:r>
      <w:r w:rsidR="00AF5B12">
        <w:rPr>
          <w:rFonts w:hint="cs"/>
          <w:sz w:val="28"/>
          <w:szCs w:val="28"/>
          <w:rtl/>
          <w:lang w:bidi="ar-IQ"/>
        </w:rPr>
        <w:t>ت</w:t>
      </w:r>
      <w:r w:rsidR="00981E29">
        <w:rPr>
          <w:rFonts w:hint="cs"/>
          <w:sz w:val="28"/>
          <w:szCs w:val="28"/>
          <w:rtl/>
          <w:lang w:bidi="ar-IQ"/>
        </w:rPr>
        <w:t>بر المشرع ان هذه المدد من النظام العام بحيث لا</w:t>
      </w:r>
      <w:r>
        <w:rPr>
          <w:rFonts w:hint="cs"/>
          <w:sz w:val="28"/>
          <w:szCs w:val="28"/>
          <w:rtl/>
          <w:lang w:bidi="ar-IQ"/>
        </w:rPr>
        <w:t xml:space="preserve"> </w:t>
      </w:r>
      <w:r w:rsidR="00981E29">
        <w:rPr>
          <w:rFonts w:hint="cs"/>
          <w:sz w:val="28"/>
          <w:szCs w:val="28"/>
          <w:rtl/>
          <w:lang w:bidi="ar-IQ"/>
        </w:rPr>
        <w:t xml:space="preserve">يجوز زيادتها أو انقاصها ، وتعتبر حتمية ، وتسمى بمدد سقوط ، ولكن تقف بوفاة المحكوم عليه أو بفقد اهليته </w:t>
      </w:r>
      <w:r>
        <w:rPr>
          <w:rFonts w:hint="cs"/>
          <w:sz w:val="28"/>
          <w:szCs w:val="28"/>
          <w:rtl/>
          <w:lang w:bidi="ar-IQ"/>
        </w:rPr>
        <w:t>.</w:t>
      </w:r>
    </w:p>
    <w:p w:rsidR="00AF5B12" w:rsidRPr="00B46D9C" w:rsidRDefault="00AF5B12" w:rsidP="004F0432">
      <w:pPr>
        <w:spacing w:line="360" w:lineRule="auto"/>
        <w:jc w:val="both"/>
        <w:rPr>
          <w:rFonts w:hint="cs"/>
          <w:b/>
          <w:bCs/>
          <w:sz w:val="28"/>
          <w:szCs w:val="28"/>
          <w:rtl/>
          <w:lang w:bidi="ar-IQ"/>
        </w:rPr>
      </w:pPr>
      <w:r w:rsidRPr="00B46D9C">
        <w:rPr>
          <w:rFonts w:hint="cs"/>
          <w:b/>
          <w:bCs/>
          <w:sz w:val="28"/>
          <w:szCs w:val="28"/>
          <w:rtl/>
          <w:lang w:bidi="ar-IQ"/>
        </w:rPr>
        <w:t xml:space="preserve">وطرق الطعن العادية هي : </w:t>
      </w:r>
    </w:p>
    <w:p w:rsidR="00AF5B12" w:rsidRDefault="00AF5B12" w:rsidP="004F0432">
      <w:pPr>
        <w:spacing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B46D9C">
        <w:rPr>
          <w:rFonts w:hint="cs"/>
          <w:b/>
          <w:bCs/>
          <w:sz w:val="28"/>
          <w:szCs w:val="28"/>
          <w:rtl/>
          <w:lang w:bidi="ar-IQ"/>
        </w:rPr>
        <w:t>اولاً</w:t>
      </w:r>
      <w:r>
        <w:rPr>
          <w:rFonts w:hint="cs"/>
          <w:sz w:val="28"/>
          <w:szCs w:val="28"/>
          <w:rtl/>
          <w:lang w:bidi="ar-IQ"/>
        </w:rPr>
        <w:t xml:space="preserve"> : الاعتراض على الحكم الغيابي : يصدر الحكم الغيابي في حق الخصم سواء كان في محاكم الدرجة الاولى أو محاكم </w:t>
      </w:r>
      <w:proofErr w:type="spellStart"/>
      <w:r>
        <w:rPr>
          <w:rFonts w:hint="cs"/>
          <w:sz w:val="28"/>
          <w:szCs w:val="28"/>
          <w:rtl/>
          <w:lang w:bidi="ar-IQ"/>
        </w:rPr>
        <w:t>الأستئناف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، واحتراماً لهذا الحق اجاز المشرع الطعن فيه ، والحكم الغيابي هو ذلك الحكم الذي يصدر بحق احد الخصوم عند غيابه اثناء نظر الدعوى من اول جلسة حتى اصدار الحكم ، ويهدف الطعن بالسماح الى إعادة نظر الدعوى والحكم فيها مجدداً . </w:t>
      </w:r>
    </w:p>
    <w:p w:rsidR="00AF5B12" w:rsidRDefault="00AF5B12" w:rsidP="004F0432">
      <w:pPr>
        <w:spacing w:line="360" w:lineRule="auto"/>
        <w:jc w:val="both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ويتم النظر في </w:t>
      </w:r>
      <w:proofErr w:type="spellStart"/>
      <w:r>
        <w:rPr>
          <w:rFonts w:hint="cs"/>
          <w:sz w:val="28"/>
          <w:szCs w:val="28"/>
          <w:rtl/>
          <w:lang w:bidi="ar-IQ"/>
        </w:rPr>
        <w:t>الأعتراض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  <w:r w:rsidR="00B46D9C">
        <w:rPr>
          <w:rFonts w:hint="cs"/>
          <w:sz w:val="28"/>
          <w:szCs w:val="28"/>
          <w:rtl/>
          <w:lang w:bidi="ar-IQ"/>
        </w:rPr>
        <w:t xml:space="preserve">على الحكم من قبل نفس المحكمة التي اصدرت الحكم ، ولا يشترط ان يكون من نفس القاضي ، وهنا يثار سؤال ، </w:t>
      </w:r>
      <w:proofErr w:type="spellStart"/>
      <w:r w:rsidR="00B46D9C">
        <w:rPr>
          <w:rFonts w:hint="cs"/>
          <w:sz w:val="28"/>
          <w:szCs w:val="28"/>
          <w:rtl/>
          <w:lang w:bidi="ar-IQ"/>
        </w:rPr>
        <w:t>ماالحكم</w:t>
      </w:r>
      <w:proofErr w:type="spellEnd"/>
      <w:r w:rsidR="00B46D9C">
        <w:rPr>
          <w:rFonts w:hint="cs"/>
          <w:sz w:val="28"/>
          <w:szCs w:val="28"/>
          <w:rtl/>
          <w:lang w:bidi="ar-IQ"/>
        </w:rPr>
        <w:t xml:space="preserve"> اذا وجد نقص في عريضة الاعتراض ، وللجواب على هذا التساؤل ، هنا يطلب من المعترض اكمال النقص الموجود في عريضة الاعتراض ، أما اذا كان النقص متعلقاً بأسباب الاعتراض فإن ذلك سوف يؤدي الى رد عريضة الدعوى ، وذلك لان القانون يلزم المعترض ببيان الاسباب ، ويترتب على الاعتراض على الحكم تأخير تنفيذ الاحكام القضائية </w:t>
      </w:r>
      <w:r>
        <w:rPr>
          <w:rFonts w:hint="cs"/>
          <w:sz w:val="28"/>
          <w:szCs w:val="28"/>
          <w:rtl/>
          <w:lang w:bidi="ar-IQ"/>
        </w:rPr>
        <w:t xml:space="preserve"> </w:t>
      </w:r>
      <w:r w:rsidR="00B46D9C">
        <w:rPr>
          <w:rFonts w:hint="cs"/>
          <w:sz w:val="28"/>
          <w:szCs w:val="28"/>
          <w:rtl/>
          <w:lang w:bidi="ar-IQ"/>
        </w:rPr>
        <w:t xml:space="preserve">، وإعادة نظر النزاع </w:t>
      </w:r>
      <w:r w:rsidR="00FA1F92">
        <w:rPr>
          <w:rFonts w:hint="cs"/>
          <w:sz w:val="28"/>
          <w:szCs w:val="28"/>
          <w:rtl/>
          <w:lang w:bidi="ar-IQ"/>
        </w:rPr>
        <w:t>.</w:t>
      </w:r>
    </w:p>
    <w:p w:rsidR="00FA1F92" w:rsidRDefault="00FA1F92" w:rsidP="004F0432">
      <w:pPr>
        <w:spacing w:line="360" w:lineRule="auto"/>
        <w:jc w:val="both"/>
        <w:rPr>
          <w:rFonts w:hint="cs"/>
          <w:sz w:val="28"/>
          <w:szCs w:val="28"/>
          <w:rtl/>
          <w:lang w:bidi="ar-IQ"/>
        </w:rPr>
      </w:pPr>
    </w:p>
    <w:p w:rsidR="00FA1F92" w:rsidRDefault="00FA1F92" w:rsidP="004F0432">
      <w:pPr>
        <w:spacing w:line="360" w:lineRule="auto"/>
        <w:jc w:val="both"/>
        <w:rPr>
          <w:rFonts w:hint="cs"/>
          <w:sz w:val="28"/>
          <w:szCs w:val="28"/>
          <w:rtl/>
          <w:lang w:bidi="ar-IQ"/>
        </w:rPr>
      </w:pPr>
    </w:p>
    <w:p w:rsidR="00FA1F92" w:rsidRDefault="00FA1F92" w:rsidP="004F0432">
      <w:pPr>
        <w:spacing w:line="360" w:lineRule="auto"/>
        <w:jc w:val="both"/>
        <w:rPr>
          <w:rFonts w:hint="cs"/>
          <w:sz w:val="28"/>
          <w:szCs w:val="28"/>
          <w:rtl/>
          <w:lang w:bidi="ar-IQ"/>
        </w:rPr>
      </w:pPr>
    </w:p>
    <w:p w:rsidR="00B46D9C" w:rsidRDefault="00B46D9C" w:rsidP="004F0432">
      <w:pPr>
        <w:spacing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B46D9C">
        <w:rPr>
          <w:rFonts w:hint="cs"/>
          <w:b/>
          <w:bCs/>
          <w:sz w:val="28"/>
          <w:szCs w:val="28"/>
          <w:rtl/>
          <w:lang w:bidi="ar-IQ"/>
        </w:rPr>
        <w:t>ثانياً</w:t>
      </w:r>
      <w:r>
        <w:rPr>
          <w:rFonts w:hint="cs"/>
          <w:sz w:val="28"/>
          <w:szCs w:val="28"/>
          <w:rtl/>
          <w:lang w:bidi="ar-IQ"/>
        </w:rPr>
        <w:t xml:space="preserve"> : </w:t>
      </w:r>
      <w:proofErr w:type="spellStart"/>
      <w:r w:rsidR="00FA1F92">
        <w:rPr>
          <w:rFonts w:hint="cs"/>
          <w:sz w:val="28"/>
          <w:szCs w:val="28"/>
          <w:rtl/>
          <w:lang w:bidi="ar-IQ"/>
        </w:rPr>
        <w:t>الإستئناف</w:t>
      </w:r>
      <w:proofErr w:type="spellEnd"/>
      <w:r w:rsidR="00FA1F92">
        <w:rPr>
          <w:rFonts w:hint="cs"/>
          <w:sz w:val="28"/>
          <w:szCs w:val="28"/>
          <w:rtl/>
          <w:lang w:bidi="ar-IQ"/>
        </w:rPr>
        <w:t xml:space="preserve">  ويعد الطرق الثاني من طرق الطعن ، ويوفر ضمانه لتحقيق العدالة والى تدارك الاخطاء التي يقع بها القضاة لأنهم من البشر ، ويؤدي الاستئناف الى اعادة النظر في الدعوى </w:t>
      </w:r>
      <w:r w:rsidR="0032370D">
        <w:rPr>
          <w:rFonts w:hint="cs"/>
          <w:sz w:val="28"/>
          <w:szCs w:val="28"/>
          <w:rtl/>
          <w:lang w:bidi="ar-IQ"/>
        </w:rPr>
        <w:t xml:space="preserve">للفصل فيها من جديد من حيث الواقع والقانون وصولاً الى فسخه مع اصدار حكم جديد أو تعديل الحكم البدائي ، والاحكام التي تقبل الطعن </w:t>
      </w:r>
      <w:proofErr w:type="spellStart"/>
      <w:r w:rsidR="0032370D">
        <w:rPr>
          <w:rFonts w:hint="cs"/>
          <w:sz w:val="28"/>
          <w:szCs w:val="28"/>
          <w:rtl/>
          <w:lang w:bidi="ar-IQ"/>
        </w:rPr>
        <w:t>بالإستئناف</w:t>
      </w:r>
      <w:proofErr w:type="spellEnd"/>
      <w:r w:rsidR="0032370D">
        <w:rPr>
          <w:rFonts w:hint="cs"/>
          <w:sz w:val="28"/>
          <w:szCs w:val="28"/>
          <w:rtl/>
          <w:lang w:bidi="ar-IQ"/>
        </w:rPr>
        <w:t xml:space="preserve"> هي الاحكام الصادرة من محكمة البداءة بدرجة اولى ، والحكام الصادرة بقضايا الافلاس ، والاحكام الصادرة في دعاوى التصفية الخاصة بالشركات . </w:t>
      </w:r>
    </w:p>
    <w:p w:rsidR="0032370D" w:rsidRPr="00AF5B12" w:rsidRDefault="0032370D" w:rsidP="004F0432">
      <w:pPr>
        <w:spacing w:line="360" w:lineRule="auto"/>
        <w:jc w:val="both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أما المدد الخاصة بالطعن فهي خمسة عشر يوماً </w:t>
      </w:r>
      <w:r w:rsidR="009E572F">
        <w:rPr>
          <w:rFonts w:hint="cs"/>
          <w:sz w:val="28"/>
          <w:szCs w:val="28"/>
          <w:rtl/>
          <w:lang w:bidi="ar-IQ"/>
        </w:rPr>
        <w:t xml:space="preserve">تبدأ من اليوم التالي لتبليغ الحكم او اعتباره مبلغا ، ويقبل الطعن عن طريق الاستئناف من الخصوم في الحكم البدائي ، ويتطلب لقبول الاستئناف نفس شروط قبول الدعوى من اهلية وصفة وخصومة ، ويرتب الطعن الاستئنافي نقل الدعوى من محكمة البداءة الى محكمة الاستئناف وكذلك تأخير تنفيذ الحكم أو الغاء اجراءات الحكم </w:t>
      </w:r>
      <w:bookmarkStart w:id="0" w:name="_GoBack"/>
      <w:bookmarkEnd w:id="0"/>
    </w:p>
    <w:p w:rsidR="00CE4C3D" w:rsidRPr="004F0432" w:rsidRDefault="00AF5B12" w:rsidP="004F0432">
      <w:pPr>
        <w:spacing w:line="360" w:lineRule="auto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</w:t>
      </w:r>
    </w:p>
    <w:p w:rsidR="004F0432" w:rsidRPr="004F0432" w:rsidRDefault="004F0432" w:rsidP="004F0432">
      <w:pPr>
        <w:pStyle w:val="a5"/>
        <w:spacing w:line="360" w:lineRule="auto"/>
        <w:jc w:val="both"/>
        <w:rPr>
          <w:sz w:val="28"/>
          <w:szCs w:val="28"/>
          <w:lang w:bidi="ar-IQ"/>
        </w:rPr>
      </w:pPr>
    </w:p>
    <w:sectPr w:rsidR="004F0432" w:rsidRPr="004F0432" w:rsidSect="00E653A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7C6" w:rsidRDefault="008067C6" w:rsidP="002C48F9">
      <w:pPr>
        <w:spacing w:after="0" w:line="240" w:lineRule="auto"/>
      </w:pPr>
      <w:r>
        <w:separator/>
      </w:r>
    </w:p>
  </w:endnote>
  <w:endnote w:type="continuationSeparator" w:id="0">
    <w:p w:rsidR="008067C6" w:rsidRDefault="008067C6" w:rsidP="002C4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7C6" w:rsidRDefault="008067C6" w:rsidP="002C48F9">
      <w:pPr>
        <w:spacing w:after="0" w:line="240" w:lineRule="auto"/>
      </w:pPr>
      <w:r>
        <w:separator/>
      </w:r>
    </w:p>
  </w:footnote>
  <w:footnote w:type="continuationSeparator" w:id="0">
    <w:p w:rsidR="008067C6" w:rsidRDefault="008067C6" w:rsidP="002C48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F3FA4"/>
    <w:multiLevelType w:val="hybridMultilevel"/>
    <w:tmpl w:val="87182A40"/>
    <w:lvl w:ilvl="0" w:tplc="9E1ACF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527B8"/>
    <w:multiLevelType w:val="hybridMultilevel"/>
    <w:tmpl w:val="D3C25F24"/>
    <w:lvl w:ilvl="0" w:tplc="46D84E2E">
      <w:start w:val="1"/>
      <w:numFmt w:val="arabicAlpha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E287D5D"/>
    <w:multiLevelType w:val="hybridMultilevel"/>
    <w:tmpl w:val="0DA0097C"/>
    <w:lvl w:ilvl="0" w:tplc="3AF6565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B66E84"/>
    <w:multiLevelType w:val="hybridMultilevel"/>
    <w:tmpl w:val="B2806706"/>
    <w:lvl w:ilvl="0" w:tplc="F1B67B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1F7C15"/>
    <w:multiLevelType w:val="hybridMultilevel"/>
    <w:tmpl w:val="71F429C4"/>
    <w:lvl w:ilvl="0" w:tplc="478C1E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906C6E"/>
    <w:multiLevelType w:val="hybridMultilevel"/>
    <w:tmpl w:val="8D4AEDF2"/>
    <w:lvl w:ilvl="0" w:tplc="148EDA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7E2CF6"/>
    <w:multiLevelType w:val="hybridMultilevel"/>
    <w:tmpl w:val="EA5C8528"/>
    <w:lvl w:ilvl="0" w:tplc="22CA0C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A6638F"/>
    <w:multiLevelType w:val="hybridMultilevel"/>
    <w:tmpl w:val="F0160790"/>
    <w:lvl w:ilvl="0" w:tplc="3C6C61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59"/>
    <w:rsid w:val="00295943"/>
    <w:rsid w:val="002C48F9"/>
    <w:rsid w:val="00316DD7"/>
    <w:rsid w:val="0032370D"/>
    <w:rsid w:val="003712EC"/>
    <w:rsid w:val="00396D6E"/>
    <w:rsid w:val="004631CE"/>
    <w:rsid w:val="004A4281"/>
    <w:rsid w:val="004F0432"/>
    <w:rsid w:val="00601371"/>
    <w:rsid w:val="006273DF"/>
    <w:rsid w:val="00631C5F"/>
    <w:rsid w:val="006501D6"/>
    <w:rsid w:val="0068274E"/>
    <w:rsid w:val="006B2B59"/>
    <w:rsid w:val="006E56FD"/>
    <w:rsid w:val="006F5648"/>
    <w:rsid w:val="007354F7"/>
    <w:rsid w:val="007E54FE"/>
    <w:rsid w:val="008067C6"/>
    <w:rsid w:val="009804E5"/>
    <w:rsid w:val="00981E29"/>
    <w:rsid w:val="009E572F"/>
    <w:rsid w:val="00A67944"/>
    <w:rsid w:val="00AF5B12"/>
    <w:rsid w:val="00B46D9C"/>
    <w:rsid w:val="00B63A0E"/>
    <w:rsid w:val="00BC530E"/>
    <w:rsid w:val="00C92459"/>
    <w:rsid w:val="00CE4C3D"/>
    <w:rsid w:val="00CF20A9"/>
    <w:rsid w:val="00D174FC"/>
    <w:rsid w:val="00D90195"/>
    <w:rsid w:val="00DE3C29"/>
    <w:rsid w:val="00E653AC"/>
    <w:rsid w:val="00EB571E"/>
    <w:rsid w:val="00F95832"/>
    <w:rsid w:val="00FA1F92"/>
    <w:rsid w:val="00FB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2C48F9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3"/>
    <w:uiPriority w:val="99"/>
    <w:semiHidden/>
    <w:rsid w:val="002C48F9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2C48F9"/>
    <w:rPr>
      <w:vertAlign w:val="superscript"/>
    </w:rPr>
  </w:style>
  <w:style w:type="paragraph" w:styleId="a5">
    <w:name w:val="List Paragraph"/>
    <w:basedOn w:val="a"/>
    <w:uiPriority w:val="34"/>
    <w:qFormat/>
    <w:rsid w:val="00396D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2C48F9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3"/>
    <w:uiPriority w:val="99"/>
    <w:semiHidden/>
    <w:rsid w:val="002C48F9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2C48F9"/>
    <w:rPr>
      <w:vertAlign w:val="superscript"/>
    </w:rPr>
  </w:style>
  <w:style w:type="paragraph" w:styleId="a5">
    <w:name w:val="List Paragraph"/>
    <w:basedOn w:val="a"/>
    <w:uiPriority w:val="34"/>
    <w:qFormat/>
    <w:rsid w:val="00396D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ALGHASSAQ</dc:creator>
  <cp:lastModifiedBy>ALGHASSAQ</cp:lastModifiedBy>
  <cp:revision>14</cp:revision>
  <dcterms:created xsi:type="dcterms:W3CDTF">2022-03-08T05:59:00Z</dcterms:created>
  <dcterms:modified xsi:type="dcterms:W3CDTF">2022-04-30T09:37:00Z</dcterms:modified>
</cp:coreProperties>
</file>