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F0" w:rsidRPr="00D548EF" w:rsidRDefault="004561F0" w:rsidP="001C2BAF">
      <w:pPr>
        <w:pStyle w:val="a3"/>
        <w:shd w:val="clear" w:color="auto" w:fill="FFFFFF"/>
        <w:jc w:val="center"/>
        <w:rPr>
          <w:rFonts w:asciiTheme="majorBidi" w:hAnsiTheme="majorBidi" w:cstheme="majorBidi"/>
          <w:b/>
          <w:bCs/>
          <w:color w:val="FF0000"/>
          <w:sz w:val="28"/>
          <w:szCs w:val="28"/>
          <w:u w:val="single"/>
        </w:rPr>
      </w:pPr>
      <w:r w:rsidRPr="00D548EF">
        <w:rPr>
          <w:rFonts w:asciiTheme="majorBidi" w:hAnsiTheme="majorBidi" w:cstheme="majorBidi"/>
          <w:b/>
          <w:bCs/>
          <w:color w:val="FF0000"/>
          <w:sz w:val="28"/>
          <w:szCs w:val="28"/>
          <w:u w:val="single"/>
        </w:rPr>
        <w:t>Mechanical Properties of Materials</w:t>
      </w:r>
    </w:p>
    <w:p w:rsidR="00304CF2" w:rsidRPr="00D548EF" w:rsidRDefault="00304CF2" w:rsidP="00304CF2">
      <w:pPr>
        <w:pStyle w:val="a3"/>
        <w:shd w:val="clear" w:color="auto" w:fill="FFFFFF"/>
        <w:spacing w:before="0" w:beforeAutospacing="0" w:after="360" w:afterAutospacing="0"/>
        <w:rPr>
          <w:rFonts w:asciiTheme="majorBidi" w:hAnsiTheme="majorBidi" w:cstheme="majorBidi"/>
          <w:sz w:val="28"/>
          <w:szCs w:val="28"/>
        </w:rPr>
      </w:pPr>
      <w:r w:rsidRPr="00D548EF">
        <w:rPr>
          <w:rFonts w:asciiTheme="majorBidi" w:hAnsiTheme="majorBidi" w:cstheme="majorBidi"/>
          <w:sz w:val="28"/>
          <w:szCs w:val="28"/>
        </w:rPr>
        <w:t>The </w:t>
      </w:r>
      <w:r w:rsidRPr="00D548EF">
        <w:rPr>
          <w:rStyle w:val="a4"/>
          <w:rFonts w:asciiTheme="majorBidi" w:hAnsiTheme="majorBidi" w:cstheme="majorBidi"/>
          <w:sz w:val="28"/>
          <w:szCs w:val="28"/>
        </w:rPr>
        <w:t>mechanical properties of materials</w:t>
      </w:r>
      <w:r w:rsidRPr="00D548EF">
        <w:rPr>
          <w:rFonts w:asciiTheme="majorBidi" w:hAnsiTheme="majorBidi" w:cstheme="majorBidi"/>
          <w:sz w:val="28"/>
          <w:szCs w:val="28"/>
        </w:rPr>
        <w:t> define the behavior of materials under the action of external forces called loads.</w:t>
      </w:r>
    </w:p>
    <w:p w:rsidR="00304CF2" w:rsidRPr="00D548EF" w:rsidRDefault="00304CF2" w:rsidP="00304CF2">
      <w:pPr>
        <w:pStyle w:val="a3"/>
        <w:shd w:val="clear" w:color="auto" w:fill="FFFFFF"/>
        <w:spacing w:before="0" w:beforeAutospacing="0" w:after="360" w:afterAutospacing="0"/>
        <w:rPr>
          <w:rFonts w:asciiTheme="majorBidi" w:hAnsiTheme="majorBidi" w:cstheme="majorBidi"/>
          <w:sz w:val="28"/>
          <w:szCs w:val="28"/>
        </w:rPr>
      </w:pPr>
      <w:r w:rsidRPr="00D548EF">
        <w:rPr>
          <w:rFonts w:asciiTheme="majorBidi" w:hAnsiTheme="majorBidi" w:cstheme="majorBidi"/>
          <w:sz w:val="28"/>
          <w:szCs w:val="28"/>
        </w:rPr>
        <w:t>There are a measure of strength and lasting characteristics of the material in service and are of good importance in the</w:t>
      </w:r>
      <w:hyperlink r:id="rId8" w:tgtFrame="_blank" w:history="1">
        <w:r w:rsidRPr="00D548EF">
          <w:rPr>
            <w:rStyle w:val="Hyperlink"/>
            <w:rFonts w:asciiTheme="majorBidi" w:hAnsiTheme="majorBidi" w:cstheme="majorBidi"/>
            <w:color w:val="auto"/>
            <w:sz w:val="28"/>
            <w:szCs w:val="28"/>
            <w:u w:val="none"/>
          </w:rPr>
          <w:t> design of tools, machines</w:t>
        </w:r>
      </w:hyperlink>
      <w:r w:rsidRPr="00D548EF">
        <w:rPr>
          <w:rFonts w:asciiTheme="majorBidi" w:hAnsiTheme="majorBidi" w:cstheme="majorBidi"/>
          <w:sz w:val="28"/>
          <w:szCs w:val="28"/>
        </w:rPr>
        <w:t>, and structures.</w:t>
      </w:r>
    </w:p>
    <w:p w:rsidR="00304CF2" w:rsidRPr="00D548EF" w:rsidRDefault="00304CF2" w:rsidP="004561F0">
      <w:pPr>
        <w:shd w:val="clear" w:color="auto" w:fill="FFFFFF"/>
        <w:spacing w:after="300" w:line="288" w:lineRule="atLeast"/>
        <w:outlineLvl w:val="1"/>
        <w:rPr>
          <w:rFonts w:asciiTheme="majorBidi" w:eastAsia="Times New Roman" w:hAnsiTheme="majorBidi" w:cstheme="majorBidi"/>
          <w:b/>
          <w:bCs/>
          <w:sz w:val="28"/>
          <w:szCs w:val="28"/>
          <w:u w:val="single"/>
        </w:rPr>
      </w:pPr>
      <w:r w:rsidRPr="00D548EF">
        <w:rPr>
          <w:rFonts w:asciiTheme="majorBidi" w:eastAsia="Times New Roman" w:hAnsiTheme="majorBidi" w:cstheme="majorBidi"/>
          <w:b/>
          <w:bCs/>
          <w:sz w:val="28"/>
          <w:szCs w:val="28"/>
          <w:u w:val="single"/>
        </w:rPr>
        <w:t>List of Mechanical Properties of Materials</w:t>
      </w:r>
    </w:p>
    <w:p w:rsidR="00304CF2" w:rsidRPr="00D548EF" w:rsidRDefault="00304CF2" w:rsidP="004561F0">
      <w:pPr>
        <w:shd w:val="clear" w:color="auto" w:fill="FFFFFF"/>
        <w:spacing w:after="0" w:line="240" w:lineRule="auto"/>
        <w:ind w:left="360"/>
        <w:rPr>
          <w:rFonts w:asciiTheme="majorBidi" w:eastAsia="Times New Roman" w:hAnsiTheme="majorBidi" w:cstheme="majorBidi"/>
          <w:sz w:val="28"/>
          <w:szCs w:val="28"/>
        </w:rPr>
      </w:pPr>
      <w:r w:rsidRPr="00D548EF">
        <w:rPr>
          <w:rFonts w:asciiTheme="majorBidi" w:eastAsia="Times New Roman" w:hAnsiTheme="majorBidi" w:cstheme="majorBidi"/>
          <w:sz w:val="28"/>
          <w:szCs w:val="28"/>
        </w:rPr>
        <w:t>1.Ductility</w:t>
      </w:r>
    </w:p>
    <w:p w:rsidR="00304CF2" w:rsidRPr="00D548EF" w:rsidRDefault="00304CF2" w:rsidP="004561F0">
      <w:pPr>
        <w:shd w:val="clear" w:color="auto" w:fill="FFFFFF"/>
        <w:spacing w:after="0" w:line="240" w:lineRule="auto"/>
        <w:ind w:left="360"/>
        <w:rPr>
          <w:rFonts w:asciiTheme="majorBidi" w:eastAsia="Times New Roman" w:hAnsiTheme="majorBidi" w:cstheme="majorBidi"/>
          <w:sz w:val="28"/>
          <w:szCs w:val="28"/>
        </w:rPr>
      </w:pPr>
      <w:r w:rsidRPr="00D548EF">
        <w:rPr>
          <w:rFonts w:asciiTheme="majorBidi" w:eastAsia="Times New Roman" w:hAnsiTheme="majorBidi" w:cstheme="majorBidi"/>
          <w:sz w:val="28"/>
          <w:szCs w:val="28"/>
        </w:rPr>
        <w:t>2.Hardness</w:t>
      </w:r>
    </w:p>
    <w:p w:rsidR="00304CF2" w:rsidRPr="00D548EF" w:rsidRDefault="00304CF2" w:rsidP="004561F0">
      <w:pPr>
        <w:shd w:val="clear" w:color="auto" w:fill="FFFFFF"/>
        <w:spacing w:after="0" w:line="240" w:lineRule="auto"/>
        <w:ind w:left="360"/>
        <w:rPr>
          <w:rFonts w:asciiTheme="majorBidi" w:eastAsia="Times New Roman" w:hAnsiTheme="majorBidi" w:cstheme="majorBidi"/>
          <w:sz w:val="28"/>
          <w:szCs w:val="28"/>
        </w:rPr>
      </w:pPr>
      <w:r w:rsidRPr="00D548EF">
        <w:rPr>
          <w:rFonts w:asciiTheme="majorBidi" w:eastAsia="Times New Roman" w:hAnsiTheme="majorBidi" w:cstheme="majorBidi"/>
          <w:sz w:val="28"/>
          <w:szCs w:val="28"/>
        </w:rPr>
        <w:t>3.Toughness</w:t>
      </w:r>
    </w:p>
    <w:p w:rsidR="00304CF2" w:rsidRPr="00D548EF" w:rsidRDefault="00304CF2" w:rsidP="004561F0">
      <w:pPr>
        <w:shd w:val="clear" w:color="auto" w:fill="FFFFFF"/>
        <w:spacing w:after="0" w:line="240" w:lineRule="auto"/>
        <w:ind w:left="360"/>
        <w:rPr>
          <w:rFonts w:asciiTheme="majorBidi" w:eastAsia="Times New Roman" w:hAnsiTheme="majorBidi" w:cstheme="majorBidi"/>
          <w:sz w:val="28"/>
          <w:szCs w:val="28"/>
        </w:rPr>
      </w:pPr>
      <w:r w:rsidRPr="00D548EF">
        <w:rPr>
          <w:rFonts w:asciiTheme="majorBidi" w:eastAsia="Times New Roman" w:hAnsiTheme="majorBidi" w:cstheme="majorBidi"/>
          <w:sz w:val="28"/>
          <w:szCs w:val="28"/>
        </w:rPr>
        <w:t>4.Brittleness</w:t>
      </w:r>
      <w:r w:rsidR="0026751D" w:rsidRPr="00D548EF">
        <w:rPr>
          <w:rFonts w:asciiTheme="majorBidi" w:eastAsia="Times New Roman" w:hAnsiTheme="majorBidi" w:cstheme="majorBidi"/>
          <w:sz w:val="28"/>
          <w:szCs w:val="28"/>
        </w:rPr>
        <w:t xml:space="preserve"> </w:t>
      </w:r>
    </w:p>
    <w:p w:rsidR="0026751D" w:rsidRPr="00D548EF" w:rsidRDefault="0026751D" w:rsidP="004561F0">
      <w:pPr>
        <w:shd w:val="clear" w:color="auto" w:fill="FFFFFF"/>
        <w:spacing w:after="0" w:line="240" w:lineRule="auto"/>
        <w:ind w:left="360"/>
        <w:rPr>
          <w:rFonts w:asciiTheme="majorBidi" w:eastAsia="Times New Roman" w:hAnsiTheme="majorBidi" w:cstheme="majorBidi"/>
          <w:sz w:val="28"/>
          <w:szCs w:val="28"/>
        </w:rPr>
      </w:pPr>
      <w:r w:rsidRPr="00D548EF">
        <w:rPr>
          <w:rFonts w:asciiTheme="majorBidi" w:eastAsia="Times New Roman" w:hAnsiTheme="majorBidi" w:cstheme="majorBidi"/>
          <w:sz w:val="28"/>
          <w:szCs w:val="28"/>
        </w:rPr>
        <w:t>5.Elasticity</w:t>
      </w:r>
    </w:p>
    <w:p w:rsidR="00304CF2" w:rsidRPr="00D548EF" w:rsidRDefault="00304CF2">
      <w:pPr>
        <w:rPr>
          <w:rFonts w:asciiTheme="majorBidi" w:hAnsiTheme="majorBidi" w:cstheme="majorBidi"/>
          <w:b/>
          <w:bCs/>
          <w:color w:val="365F91" w:themeColor="accent1" w:themeShade="BF"/>
          <w:sz w:val="28"/>
          <w:szCs w:val="28"/>
          <w:u w:val="single"/>
        </w:rPr>
      </w:pPr>
      <w:r w:rsidRPr="00D548EF">
        <w:rPr>
          <w:rFonts w:asciiTheme="majorBidi" w:hAnsiTheme="majorBidi" w:cstheme="majorBidi"/>
          <w:b/>
          <w:bCs/>
          <w:color w:val="365F91" w:themeColor="accent1" w:themeShade="BF"/>
          <w:sz w:val="28"/>
          <w:szCs w:val="28"/>
          <w:u w:val="single"/>
        </w:rPr>
        <w:t>Ductility :-</w:t>
      </w:r>
    </w:p>
    <w:p w:rsidR="00304CF2" w:rsidRPr="00D548EF" w:rsidRDefault="00304CF2" w:rsidP="00304CF2">
      <w:pPr>
        <w:numPr>
          <w:ilvl w:val="0"/>
          <w:numId w:val="3"/>
        </w:numPr>
        <w:shd w:val="clear" w:color="auto" w:fill="FFFFFF"/>
        <w:spacing w:after="0" w:line="240" w:lineRule="auto"/>
        <w:rPr>
          <w:rFonts w:asciiTheme="majorBidi" w:eastAsia="Times New Roman" w:hAnsiTheme="majorBidi" w:cstheme="majorBidi"/>
          <w:b/>
          <w:bCs/>
          <w:color w:val="FF0000"/>
          <w:sz w:val="28"/>
          <w:szCs w:val="28"/>
        </w:rPr>
      </w:pPr>
      <w:r w:rsidRPr="00D548EF">
        <w:rPr>
          <w:rFonts w:asciiTheme="majorBidi" w:eastAsia="Times New Roman" w:hAnsiTheme="majorBidi" w:cstheme="majorBidi"/>
          <w:sz w:val="28"/>
          <w:szCs w:val="28"/>
        </w:rPr>
        <w:t xml:space="preserve">The ductility is a property of a material which enables it to be </w:t>
      </w:r>
      <w:r w:rsidRPr="00D548EF">
        <w:rPr>
          <w:rFonts w:asciiTheme="majorBidi" w:eastAsia="Times New Roman" w:hAnsiTheme="majorBidi" w:cstheme="majorBidi"/>
          <w:b/>
          <w:bCs/>
          <w:color w:val="FF0000"/>
          <w:sz w:val="28"/>
          <w:szCs w:val="28"/>
        </w:rPr>
        <w:t>drawn out into a thin wire.</w:t>
      </w:r>
    </w:p>
    <w:p w:rsidR="00304CF2" w:rsidRPr="00D548EF" w:rsidRDefault="00304CF2" w:rsidP="004561F0">
      <w:pPr>
        <w:numPr>
          <w:ilvl w:val="0"/>
          <w:numId w:val="3"/>
        </w:numPr>
        <w:shd w:val="clear" w:color="auto" w:fill="FFFFFF"/>
        <w:spacing w:after="0" w:line="240" w:lineRule="auto"/>
        <w:rPr>
          <w:rFonts w:asciiTheme="majorBidi" w:eastAsia="Times New Roman" w:hAnsiTheme="majorBidi" w:cstheme="majorBidi"/>
          <w:sz w:val="28"/>
          <w:szCs w:val="28"/>
        </w:rPr>
      </w:pPr>
      <w:r w:rsidRPr="00D548EF">
        <w:rPr>
          <w:rFonts w:asciiTheme="majorBidi" w:eastAsia="Times New Roman" w:hAnsiTheme="majorBidi" w:cstheme="majorBidi"/>
          <w:sz w:val="28"/>
          <w:szCs w:val="28"/>
        </w:rPr>
        <w:t xml:space="preserve">Mild steel, copper, </w:t>
      </w:r>
      <w:proofErr w:type="spellStart"/>
      <w:r w:rsidRPr="00D548EF">
        <w:rPr>
          <w:rFonts w:asciiTheme="majorBidi" w:eastAsia="Times New Roman" w:hAnsiTheme="majorBidi" w:cstheme="majorBidi"/>
          <w:sz w:val="28"/>
          <w:szCs w:val="28"/>
        </w:rPr>
        <w:t>aluminium</w:t>
      </w:r>
      <w:proofErr w:type="spellEnd"/>
      <w:r w:rsidRPr="00D548EF">
        <w:rPr>
          <w:rFonts w:asciiTheme="majorBidi" w:eastAsia="Times New Roman" w:hAnsiTheme="majorBidi" w:cstheme="majorBidi"/>
          <w:sz w:val="28"/>
          <w:szCs w:val="28"/>
        </w:rPr>
        <w:t xml:space="preserve"> are the good examples of a ductile material</w:t>
      </w:r>
    </w:p>
    <w:p w:rsidR="00C65CDA" w:rsidRPr="00D548EF" w:rsidRDefault="009A4F84" w:rsidP="009A4F84">
      <w:pPr>
        <w:rPr>
          <w:rFonts w:asciiTheme="majorBidi" w:hAnsiTheme="majorBidi" w:cstheme="majorBidi"/>
          <w:b/>
          <w:bCs/>
          <w:color w:val="365F91" w:themeColor="accent1" w:themeShade="BF"/>
          <w:sz w:val="28"/>
          <w:szCs w:val="28"/>
          <w:u w:val="single"/>
        </w:rPr>
      </w:pPr>
      <w:r w:rsidRPr="00D548EF">
        <w:rPr>
          <w:rFonts w:asciiTheme="majorBidi" w:hAnsiTheme="majorBidi" w:cstheme="majorBidi"/>
          <w:b/>
          <w:bCs/>
          <w:color w:val="365F91" w:themeColor="accent1" w:themeShade="BF"/>
          <w:sz w:val="28"/>
          <w:szCs w:val="28"/>
          <w:u w:val="single"/>
        </w:rPr>
        <w:t>-</w:t>
      </w:r>
      <w:r w:rsidR="00C65CDA" w:rsidRPr="00D548EF">
        <w:rPr>
          <w:rFonts w:asciiTheme="majorBidi" w:hAnsiTheme="majorBidi" w:cstheme="majorBidi"/>
          <w:b/>
          <w:bCs/>
          <w:color w:val="365F91" w:themeColor="accent1" w:themeShade="BF"/>
          <w:sz w:val="28"/>
          <w:szCs w:val="28"/>
          <w:u w:val="single"/>
        </w:rPr>
        <w:t xml:space="preserve">Brittleness </w:t>
      </w:r>
      <w:r w:rsidR="00E832D5" w:rsidRPr="00D548EF">
        <w:rPr>
          <w:rFonts w:asciiTheme="majorBidi" w:hAnsiTheme="majorBidi" w:cstheme="majorBidi"/>
          <w:b/>
          <w:bCs/>
          <w:color w:val="365F91" w:themeColor="accent1" w:themeShade="BF"/>
          <w:sz w:val="28"/>
          <w:szCs w:val="28"/>
          <w:u w:val="single"/>
        </w:rPr>
        <w:t>:-</w:t>
      </w:r>
    </w:p>
    <w:p w:rsidR="00C65CDA" w:rsidRPr="00D548EF" w:rsidRDefault="00C65CDA" w:rsidP="00C65CDA">
      <w:pPr>
        <w:rPr>
          <w:rFonts w:asciiTheme="majorBidi" w:hAnsiTheme="majorBidi" w:cstheme="majorBidi"/>
          <w:sz w:val="28"/>
          <w:szCs w:val="28"/>
        </w:rPr>
      </w:pPr>
      <w:r w:rsidRPr="00D548EF">
        <w:rPr>
          <w:rFonts w:asciiTheme="majorBidi" w:hAnsiTheme="majorBidi" w:cstheme="majorBidi"/>
          <w:sz w:val="28"/>
          <w:szCs w:val="28"/>
        </w:rPr>
        <w:t xml:space="preserve">Brittleness is the property of a metal which </w:t>
      </w:r>
      <w:r w:rsidRPr="00D548EF">
        <w:rPr>
          <w:rFonts w:asciiTheme="majorBidi" w:hAnsiTheme="majorBidi" w:cstheme="majorBidi"/>
          <w:b/>
          <w:bCs/>
          <w:color w:val="FF0000"/>
          <w:sz w:val="28"/>
          <w:szCs w:val="28"/>
        </w:rPr>
        <w:t>allows little bending or deformation without shattering</w:t>
      </w:r>
      <w:r w:rsidRPr="00D548EF">
        <w:rPr>
          <w:rFonts w:asciiTheme="majorBidi" w:hAnsiTheme="majorBidi" w:cstheme="majorBidi"/>
          <w:sz w:val="28"/>
          <w:szCs w:val="28"/>
        </w:rPr>
        <w:t>. A brittle metal is apt to break or crack without change of shape. Because structural metals are often subjected to shock loads, brittleness is not a very desirable property. Cast iron, cast aluminum, and very hard steel are examples of brittle metals.</w:t>
      </w:r>
    </w:p>
    <w:p w:rsidR="00C65CDA" w:rsidRPr="00D548EF" w:rsidRDefault="00C65CDA" w:rsidP="00C65CDA">
      <w:pPr>
        <w:rPr>
          <w:rFonts w:asciiTheme="majorBidi" w:hAnsiTheme="majorBidi" w:cstheme="majorBidi"/>
          <w:b/>
          <w:bCs/>
          <w:color w:val="365F91" w:themeColor="accent1" w:themeShade="BF"/>
          <w:sz w:val="28"/>
          <w:szCs w:val="28"/>
          <w:u w:val="single"/>
        </w:rPr>
      </w:pPr>
      <w:r w:rsidRPr="00D548EF">
        <w:rPr>
          <w:rFonts w:asciiTheme="majorBidi" w:hAnsiTheme="majorBidi" w:cstheme="majorBidi"/>
          <w:b/>
          <w:bCs/>
          <w:color w:val="365F91" w:themeColor="accent1" w:themeShade="BF"/>
          <w:sz w:val="28"/>
          <w:szCs w:val="28"/>
          <w:u w:val="single"/>
        </w:rPr>
        <w:t xml:space="preserve">-Toughness </w:t>
      </w:r>
      <w:r w:rsidR="00E832D5" w:rsidRPr="00D548EF">
        <w:rPr>
          <w:rFonts w:asciiTheme="majorBidi" w:hAnsiTheme="majorBidi" w:cstheme="majorBidi"/>
          <w:b/>
          <w:bCs/>
          <w:color w:val="365F91" w:themeColor="accent1" w:themeShade="BF"/>
          <w:sz w:val="28"/>
          <w:szCs w:val="28"/>
          <w:u w:val="single"/>
        </w:rPr>
        <w:t>:-</w:t>
      </w:r>
    </w:p>
    <w:p w:rsidR="004F1849" w:rsidRPr="00D548EF" w:rsidRDefault="00C65CDA" w:rsidP="004F1849">
      <w:pPr>
        <w:rPr>
          <w:rFonts w:asciiTheme="majorBidi" w:hAnsiTheme="majorBidi" w:cstheme="majorBidi"/>
          <w:sz w:val="28"/>
          <w:szCs w:val="28"/>
        </w:rPr>
      </w:pPr>
      <w:r w:rsidRPr="00D548EF">
        <w:rPr>
          <w:rFonts w:asciiTheme="majorBidi" w:hAnsiTheme="majorBidi" w:cstheme="majorBidi"/>
          <w:sz w:val="28"/>
          <w:szCs w:val="28"/>
        </w:rPr>
        <w:t xml:space="preserve">A material which possesses toughness will </w:t>
      </w:r>
      <w:r w:rsidRPr="00D548EF">
        <w:rPr>
          <w:rFonts w:asciiTheme="majorBidi" w:hAnsiTheme="majorBidi" w:cstheme="majorBidi"/>
          <w:b/>
          <w:bCs/>
          <w:color w:val="FF0000"/>
          <w:sz w:val="28"/>
          <w:szCs w:val="28"/>
        </w:rPr>
        <w:t>withstand tearing or shearing and may be stretched or otherwise deformed without breaking.</w:t>
      </w:r>
      <w:r w:rsidRPr="00D548EF">
        <w:rPr>
          <w:rFonts w:asciiTheme="majorBidi" w:hAnsiTheme="majorBidi" w:cstheme="majorBidi"/>
          <w:sz w:val="28"/>
          <w:szCs w:val="28"/>
        </w:rPr>
        <w:t xml:space="preserve"> Toughness is a desirable property in aircraft metals.</w:t>
      </w:r>
    </w:p>
    <w:p w:rsidR="00C65CDA" w:rsidRPr="00D548EF" w:rsidRDefault="00C65CDA" w:rsidP="004F1849">
      <w:pPr>
        <w:rPr>
          <w:rFonts w:asciiTheme="majorBidi" w:hAnsiTheme="majorBidi" w:cstheme="majorBidi"/>
          <w:sz w:val="28"/>
          <w:szCs w:val="28"/>
        </w:rPr>
      </w:pPr>
      <w:r w:rsidRPr="00D548EF">
        <w:rPr>
          <w:rFonts w:asciiTheme="majorBidi" w:hAnsiTheme="majorBidi" w:cstheme="majorBidi"/>
          <w:b/>
          <w:bCs/>
          <w:color w:val="1F497D" w:themeColor="text2"/>
          <w:sz w:val="28"/>
          <w:szCs w:val="28"/>
        </w:rPr>
        <w:t>-Hardness</w:t>
      </w:r>
      <w:r w:rsidR="00E832D5" w:rsidRPr="00D548EF">
        <w:rPr>
          <w:rFonts w:asciiTheme="majorBidi" w:hAnsiTheme="majorBidi" w:cstheme="majorBidi"/>
          <w:b/>
          <w:bCs/>
          <w:color w:val="1F497D" w:themeColor="text2"/>
          <w:sz w:val="28"/>
          <w:szCs w:val="28"/>
        </w:rPr>
        <w:t xml:space="preserve"> :-</w:t>
      </w:r>
      <w:r w:rsidRPr="00D548EF">
        <w:rPr>
          <w:rFonts w:asciiTheme="majorBidi" w:hAnsiTheme="majorBidi" w:cstheme="majorBidi"/>
          <w:b/>
          <w:bCs/>
          <w:color w:val="1F497D" w:themeColor="text2"/>
          <w:sz w:val="28"/>
          <w:szCs w:val="28"/>
        </w:rPr>
        <w:t xml:space="preserve"> </w:t>
      </w:r>
    </w:p>
    <w:p w:rsidR="00C65CDA" w:rsidRPr="00D548EF" w:rsidRDefault="00C65CDA" w:rsidP="00C65CDA">
      <w:pPr>
        <w:rPr>
          <w:rFonts w:asciiTheme="majorBidi" w:hAnsiTheme="majorBidi" w:cstheme="majorBidi"/>
          <w:sz w:val="28"/>
          <w:szCs w:val="28"/>
        </w:rPr>
      </w:pPr>
      <w:r w:rsidRPr="00D548EF">
        <w:rPr>
          <w:rFonts w:asciiTheme="majorBidi" w:hAnsiTheme="majorBidi" w:cstheme="majorBidi"/>
          <w:sz w:val="28"/>
          <w:szCs w:val="28"/>
        </w:rPr>
        <w:t>Hardness refers to the ability of a material to</w:t>
      </w:r>
      <w:r w:rsidRPr="00D548EF">
        <w:rPr>
          <w:rFonts w:asciiTheme="majorBidi" w:hAnsiTheme="majorBidi" w:cstheme="majorBidi"/>
          <w:b/>
          <w:bCs/>
          <w:color w:val="FF0000"/>
          <w:sz w:val="28"/>
          <w:szCs w:val="28"/>
        </w:rPr>
        <w:t xml:space="preserve"> resist abrasion, penetration, cutting action, or permanent distortion.</w:t>
      </w:r>
      <w:r w:rsidRPr="00D548EF">
        <w:rPr>
          <w:rFonts w:asciiTheme="majorBidi" w:hAnsiTheme="majorBidi" w:cstheme="majorBidi"/>
          <w:color w:val="FF0000"/>
          <w:sz w:val="28"/>
          <w:szCs w:val="28"/>
        </w:rPr>
        <w:t xml:space="preserve"> </w:t>
      </w:r>
      <w:r w:rsidRPr="00D548EF">
        <w:rPr>
          <w:rFonts w:asciiTheme="majorBidi" w:hAnsiTheme="majorBidi" w:cstheme="majorBidi"/>
          <w:sz w:val="28"/>
          <w:szCs w:val="28"/>
        </w:rPr>
        <w:t>Hardness may be increased by cold</w:t>
      </w:r>
      <w:r w:rsidR="00DD125E" w:rsidRPr="00D548EF">
        <w:rPr>
          <w:rFonts w:asciiTheme="majorBidi" w:hAnsiTheme="majorBidi" w:cstheme="majorBidi"/>
          <w:sz w:val="28"/>
          <w:szCs w:val="28"/>
        </w:rPr>
        <w:t xml:space="preserve"> </w:t>
      </w:r>
      <w:r w:rsidR="009A4F84" w:rsidRPr="00D548EF">
        <w:rPr>
          <w:rFonts w:asciiTheme="majorBidi" w:hAnsiTheme="majorBidi" w:cstheme="majorBidi"/>
          <w:sz w:val="28"/>
          <w:szCs w:val="28"/>
        </w:rPr>
        <w:t>.</w:t>
      </w:r>
    </w:p>
    <w:p w:rsidR="0026751D" w:rsidRPr="00D548EF" w:rsidRDefault="0026751D" w:rsidP="00C65CDA">
      <w:pPr>
        <w:rPr>
          <w:rFonts w:asciiTheme="majorBidi" w:hAnsiTheme="majorBidi" w:cstheme="majorBidi"/>
          <w:sz w:val="28"/>
          <w:szCs w:val="28"/>
        </w:rPr>
      </w:pPr>
    </w:p>
    <w:p w:rsidR="0026751D" w:rsidRPr="00D548EF" w:rsidRDefault="0026751D" w:rsidP="00C65CDA">
      <w:pPr>
        <w:rPr>
          <w:rFonts w:asciiTheme="majorBidi" w:hAnsiTheme="majorBidi" w:cstheme="majorBidi"/>
          <w:b/>
          <w:bCs/>
          <w:color w:val="1F497D" w:themeColor="text2"/>
          <w:sz w:val="28"/>
          <w:szCs w:val="28"/>
          <w:u w:val="single"/>
        </w:rPr>
      </w:pPr>
      <w:r w:rsidRPr="00D548EF">
        <w:rPr>
          <w:rFonts w:asciiTheme="majorBidi" w:hAnsiTheme="majorBidi" w:cstheme="majorBidi"/>
          <w:b/>
          <w:bCs/>
          <w:color w:val="1F497D" w:themeColor="text2"/>
          <w:sz w:val="28"/>
          <w:szCs w:val="28"/>
          <w:u w:val="single"/>
        </w:rPr>
        <w:lastRenderedPageBreak/>
        <w:t>-Elasticity:-</w:t>
      </w:r>
    </w:p>
    <w:p w:rsidR="0026751D" w:rsidRPr="00D548EF" w:rsidRDefault="001C2BAF" w:rsidP="00C65CDA">
      <w:pPr>
        <w:rPr>
          <w:rFonts w:asciiTheme="majorBidi" w:hAnsiTheme="majorBidi" w:cstheme="majorBidi"/>
          <w:b/>
          <w:bCs/>
          <w:color w:val="FF0000"/>
          <w:sz w:val="28"/>
          <w:szCs w:val="28"/>
        </w:rPr>
      </w:pPr>
      <w:r w:rsidRPr="00D548EF">
        <w:rPr>
          <w:rFonts w:asciiTheme="majorBidi" w:hAnsiTheme="majorBidi" w:cstheme="majorBidi"/>
          <w:sz w:val="28"/>
          <w:szCs w:val="28"/>
        </w:rPr>
        <w:t>E</w:t>
      </w:r>
      <w:r w:rsidR="0026751D" w:rsidRPr="00D548EF">
        <w:rPr>
          <w:rFonts w:asciiTheme="majorBidi" w:hAnsiTheme="majorBidi" w:cstheme="majorBidi"/>
          <w:sz w:val="28"/>
          <w:szCs w:val="28"/>
        </w:rPr>
        <w:t xml:space="preserve">lasticity is the </w:t>
      </w:r>
      <w:r w:rsidR="0026751D" w:rsidRPr="00D548EF">
        <w:rPr>
          <w:rFonts w:asciiTheme="majorBidi" w:hAnsiTheme="majorBidi" w:cstheme="majorBidi"/>
          <w:b/>
          <w:bCs/>
          <w:color w:val="FF0000"/>
          <w:sz w:val="28"/>
          <w:szCs w:val="28"/>
        </w:rPr>
        <w:t>ability of a deformable body</w:t>
      </w:r>
      <w:r w:rsidR="0026751D" w:rsidRPr="00D548EF">
        <w:rPr>
          <w:rFonts w:asciiTheme="majorBidi" w:hAnsiTheme="majorBidi" w:cstheme="majorBidi"/>
          <w:sz w:val="28"/>
          <w:szCs w:val="28"/>
        </w:rPr>
        <w:t xml:space="preserve"> (e.g., steel, aluminum, rubber, wood, crystals, etc.) to resist a distorting effect and </w:t>
      </w:r>
      <w:r w:rsidR="0026751D" w:rsidRPr="00D548EF">
        <w:rPr>
          <w:rFonts w:asciiTheme="majorBidi" w:hAnsiTheme="majorBidi" w:cstheme="majorBidi"/>
          <w:b/>
          <w:bCs/>
          <w:color w:val="FF0000"/>
          <w:sz w:val="28"/>
          <w:szCs w:val="28"/>
        </w:rPr>
        <w:t>to return to its original size and shape when that influence or force is removed.</w:t>
      </w:r>
    </w:p>
    <w:p w:rsidR="0026751D" w:rsidRPr="00D548EF" w:rsidRDefault="0026751D" w:rsidP="00C65CDA">
      <w:pPr>
        <w:rPr>
          <w:rFonts w:asciiTheme="majorBidi" w:hAnsiTheme="majorBidi" w:cstheme="majorBidi"/>
          <w:sz w:val="28"/>
          <w:szCs w:val="28"/>
        </w:rPr>
      </w:pPr>
    </w:p>
    <w:p w:rsidR="00A5580E" w:rsidRPr="00D548EF" w:rsidRDefault="00DD125E" w:rsidP="00DD125E">
      <w:pPr>
        <w:rPr>
          <w:rFonts w:asciiTheme="majorBidi" w:hAnsiTheme="majorBidi" w:cstheme="majorBidi"/>
          <w:sz w:val="28"/>
          <w:szCs w:val="28"/>
        </w:rPr>
      </w:pPr>
      <w:r w:rsidRPr="00D548EF">
        <w:rPr>
          <w:rFonts w:asciiTheme="majorBidi" w:hAnsiTheme="majorBidi" w:cstheme="majorBidi"/>
          <w:noProof/>
          <w:sz w:val="28"/>
          <w:szCs w:val="28"/>
        </w:rPr>
        <w:drawing>
          <wp:anchor distT="0" distB="0" distL="114300" distR="114300" simplePos="0" relativeHeight="251658240" behindDoc="0" locked="0" layoutInCell="1" allowOverlap="1" wp14:anchorId="656C9F40" wp14:editId="132644F3">
            <wp:simplePos x="0" y="0"/>
            <wp:positionH relativeFrom="column">
              <wp:posOffset>1232240</wp:posOffset>
            </wp:positionH>
            <wp:positionV relativeFrom="paragraph">
              <wp:align>top</wp:align>
            </wp:positionV>
            <wp:extent cx="3548380" cy="2278380"/>
            <wp:effectExtent l="19050" t="19050" r="13970" b="2667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556037" cy="2283458"/>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D548EF">
        <w:rPr>
          <w:rFonts w:asciiTheme="majorBidi" w:hAnsiTheme="majorBidi" w:cstheme="majorBidi"/>
          <w:sz w:val="28"/>
          <w:szCs w:val="28"/>
        </w:rPr>
        <w:br w:type="textWrapping" w:clear="all"/>
      </w:r>
    </w:p>
    <w:p w:rsidR="00244AF0" w:rsidRPr="00D548EF" w:rsidRDefault="00244AF0" w:rsidP="0026751D">
      <w:pPr>
        <w:jc w:val="center"/>
        <w:rPr>
          <w:rFonts w:asciiTheme="majorBidi" w:hAnsiTheme="majorBidi" w:cstheme="majorBidi"/>
          <w:sz w:val="28"/>
          <w:szCs w:val="28"/>
        </w:rPr>
      </w:pPr>
      <w:r w:rsidRPr="00D548EF">
        <w:rPr>
          <w:noProof/>
        </w:rPr>
        <w:drawing>
          <wp:inline distT="0" distB="0" distL="0" distR="0" wp14:anchorId="3E2FEAEE" wp14:editId="4F547F55">
            <wp:extent cx="3735837" cy="3202146"/>
            <wp:effectExtent l="19050" t="19050" r="17145" b="1778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37713" cy="3203754"/>
                    </a:xfrm>
                    <a:prstGeom prst="rect">
                      <a:avLst/>
                    </a:prstGeom>
                    <a:ln w="19050">
                      <a:solidFill>
                        <a:schemeClr val="tx1"/>
                      </a:solidFill>
                    </a:ln>
                  </pic:spPr>
                </pic:pic>
              </a:graphicData>
            </a:graphic>
          </wp:inline>
        </w:drawing>
      </w:r>
    </w:p>
    <w:p w:rsidR="00244AF0" w:rsidRPr="00D548EF" w:rsidRDefault="00244AF0" w:rsidP="00DD125E">
      <w:pPr>
        <w:rPr>
          <w:rFonts w:asciiTheme="majorBidi" w:hAnsiTheme="majorBidi" w:cstheme="majorBidi"/>
          <w:sz w:val="28"/>
          <w:szCs w:val="28"/>
        </w:rPr>
      </w:pPr>
    </w:p>
    <w:p w:rsidR="00244AF0" w:rsidRPr="00D548EF" w:rsidRDefault="00244AF0" w:rsidP="00DD125E">
      <w:pPr>
        <w:rPr>
          <w:rFonts w:asciiTheme="majorBidi" w:hAnsiTheme="majorBidi" w:cstheme="majorBidi"/>
          <w:sz w:val="28"/>
          <w:szCs w:val="28"/>
        </w:rPr>
      </w:pPr>
    </w:p>
    <w:p w:rsidR="0026751D" w:rsidRPr="00D548EF" w:rsidRDefault="0026751D" w:rsidP="0026751D">
      <w:pPr>
        <w:jc w:val="both"/>
        <w:rPr>
          <w:rFonts w:asciiTheme="majorBidi" w:hAnsiTheme="majorBidi" w:cstheme="majorBidi"/>
          <w:b/>
          <w:bCs/>
          <w:color w:val="FF0000"/>
          <w:sz w:val="28"/>
          <w:szCs w:val="28"/>
        </w:rPr>
      </w:pPr>
      <w:r w:rsidRPr="00D548EF">
        <w:rPr>
          <w:rFonts w:asciiTheme="majorBidi" w:hAnsiTheme="majorBidi" w:cstheme="majorBidi"/>
          <w:b/>
          <w:bCs/>
          <w:color w:val="FF0000"/>
          <w:sz w:val="28"/>
          <w:szCs w:val="28"/>
        </w:rPr>
        <w:lastRenderedPageBreak/>
        <w:t xml:space="preserve">1-Yield Strength </w:t>
      </w:r>
    </w:p>
    <w:p w:rsidR="0026751D" w:rsidRPr="00D548EF" w:rsidRDefault="0026751D" w:rsidP="0026751D">
      <w:pPr>
        <w:jc w:val="both"/>
        <w:rPr>
          <w:rFonts w:asciiTheme="majorBidi" w:hAnsiTheme="majorBidi" w:cstheme="majorBidi"/>
          <w:sz w:val="28"/>
          <w:szCs w:val="28"/>
        </w:rPr>
      </w:pPr>
      <w:r w:rsidRPr="00D548EF">
        <w:rPr>
          <w:rFonts w:asciiTheme="majorBidi" w:hAnsiTheme="majorBidi" w:cstheme="majorBidi"/>
          <w:sz w:val="28"/>
          <w:szCs w:val="28"/>
        </w:rPr>
        <w:t xml:space="preserve">yield point is the point on a stress-strain curve that indicates the limit of elastic behavior and the beginning plastic behavior. </w:t>
      </w:r>
    </w:p>
    <w:p w:rsidR="0026751D" w:rsidRPr="00D548EF" w:rsidRDefault="0026751D" w:rsidP="004E3212">
      <w:pPr>
        <w:jc w:val="both"/>
        <w:rPr>
          <w:rFonts w:asciiTheme="majorBidi" w:hAnsiTheme="majorBidi" w:cstheme="majorBidi"/>
          <w:b/>
          <w:bCs/>
          <w:sz w:val="28"/>
          <w:szCs w:val="28"/>
        </w:rPr>
      </w:pPr>
      <w:r w:rsidRPr="00D548EF">
        <w:rPr>
          <w:rFonts w:asciiTheme="majorBidi" w:hAnsiTheme="majorBidi" w:cstheme="majorBidi"/>
          <w:b/>
          <w:bCs/>
          <w:color w:val="FF0000"/>
          <w:sz w:val="28"/>
          <w:szCs w:val="28"/>
        </w:rPr>
        <w:t>2- yield stress</w:t>
      </w:r>
      <w:r w:rsidRPr="00D548EF">
        <w:rPr>
          <w:rFonts w:asciiTheme="majorBidi" w:hAnsiTheme="majorBidi" w:cstheme="majorBidi"/>
          <w:color w:val="FF0000"/>
          <w:sz w:val="28"/>
          <w:szCs w:val="28"/>
        </w:rPr>
        <w:t xml:space="preserve"> </w:t>
      </w:r>
      <w:r w:rsidRPr="00D548EF">
        <w:rPr>
          <w:rFonts w:asciiTheme="majorBidi" w:hAnsiTheme="majorBidi" w:cstheme="majorBidi"/>
          <w:sz w:val="28"/>
          <w:szCs w:val="28"/>
        </w:rPr>
        <w:t>is the material property defined as the stress at which a material begins to deform plastically. In contrast, the yield point is where nonlinear (elastic + plastic) deformation begins. Before the yield point, the material will deform elastically and return to its original shape when the applied stress is removed. Once the yield point is passed, some fraction of the deformation will be permanent and non-reversible. Some steels and other materials exhibit a behavior termed a yield point phenomenon.</w:t>
      </w:r>
    </w:p>
    <w:p w:rsidR="004864D9" w:rsidRPr="00D548EF" w:rsidRDefault="004864D9" w:rsidP="0026751D">
      <w:pPr>
        <w:rPr>
          <w:rFonts w:asciiTheme="majorBidi" w:hAnsiTheme="majorBidi" w:cstheme="majorBidi"/>
          <w:color w:val="FF0000"/>
          <w:sz w:val="28"/>
          <w:szCs w:val="28"/>
        </w:rPr>
      </w:pPr>
      <w:r w:rsidRPr="00D548EF">
        <w:rPr>
          <w:rFonts w:ascii="Georgia" w:eastAsia="Times New Roman" w:hAnsi="Georgia" w:cs="Times New Roman"/>
          <w:color w:val="FF0000"/>
          <w:sz w:val="24"/>
          <w:szCs w:val="24"/>
        </w:rPr>
        <w:t> </w:t>
      </w:r>
      <w:r w:rsidR="0026751D" w:rsidRPr="00D548EF">
        <w:rPr>
          <w:rFonts w:ascii="Georgia" w:eastAsia="Times New Roman" w:hAnsi="Georgia" w:cs="Times New Roman"/>
          <w:b/>
          <w:bCs/>
          <w:color w:val="FF0000"/>
          <w:sz w:val="24"/>
          <w:szCs w:val="24"/>
        </w:rPr>
        <w:t>3</w:t>
      </w:r>
      <w:r w:rsidR="00352B35" w:rsidRPr="00D548EF">
        <w:rPr>
          <w:rFonts w:ascii="Georgia" w:eastAsia="Times New Roman" w:hAnsi="Georgia" w:cs="Times New Roman"/>
          <w:b/>
          <w:bCs/>
          <w:color w:val="FF0000"/>
          <w:sz w:val="24"/>
          <w:szCs w:val="24"/>
        </w:rPr>
        <w:t>-</w:t>
      </w:r>
      <w:r w:rsidRPr="00D548EF">
        <w:rPr>
          <w:rFonts w:ascii="Georgia" w:eastAsia="Times New Roman" w:hAnsi="Georgia" w:cs="Times New Roman"/>
          <w:b/>
          <w:bCs/>
          <w:color w:val="FF0000"/>
          <w:sz w:val="24"/>
          <w:szCs w:val="24"/>
        </w:rPr>
        <w:t xml:space="preserve">Ultimate </w:t>
      </w:r>
      <w:r w:rsidR="00352B35" w:rsidRPr="00D548EF">
        <w:rPr>
          <w:rFonts w:ascii="Georgia" w:eastAsia="Times New Roman" w:hAnsi="Georgia" w:cs="Times New Roman"/>
          <w:b/>
          <w:bCs/>
          <w:color w:val="FF0000"/>
          <w:sz w:val="24"/>
          <w:szCs w:val="24"/>
        </w:rPr>
        <w:t xml:space="preserve"> Tensile </w:t>
      </w:r>
      <w:r w:rsidRPr="00D548EF">
        <w:rPr>
          <w:rFonts w:ascii="Georgia" w:eastAsia="Times New Roman" w:hAnsi="Georgia" w:cs="Times New Roman"/>
          <w:b/>
          <w:bCs/>
          <w:color w:val="FF0000"/>
          <w:sz w:val="24"/>
          <w:szCs w:val="24"/>
        </w:rPr>
        <w:t>Strength</w:t>
      </w:r>
      <w:r w:rsidRPr="00D548EF">
        <w:rPr>
          <w:rFonts w:ascii="Georgia" w:eastAsia="Times New Roman" w:hAnsi="Georgia" w:cs="Times New Roman"/>
          <w:color w:val="3B3B3B"/>
          <w:sz w:val="24"/>
          <w:szCs w:val="24"/>
        </w:rPr>
        <w:br/>
        <w:t>The maximum ordinate in the stress-strain diagram is the ultimate strength or tensile strength.</w:t>
      </w:r>
      <w:r w:rsidR="00352B35" w:rsidRPr="00D548EF">
        <w:t xml:space="preserve"> </w:t>
      </w:r>
      <w:r w:rsidR="00352B35" w:rsidRPr="00D548EF">
        <w:rPr>
          <w:rFonts w:ascii="Georgia" w:eastAsia="Times New Roman" w:hAnsi="Georgia" w:cs="Times New Roman"/>
          <w:color w:val="3B3B3B"/>
          <w:sz w:val="24"/>
          <w:szCs w:val="24"/>
        </w:rPr>
        <w:t xml:space="preserve">The maximum stress that a material can withstand while being stretched or pulled before breaking. </w:t>
      </w:r>
    </w:p>
    <w:p w:rsidR="00A15D63" w:rsidRPr="00D548EF" w:rsidRDefault="004E3212" w:rsidP="004E3212">
      <w:pPr>
        <w:pStyle w:val="HTML"/>
        <w:shd w:val="clear" w:color="auto" w:fill="F8F9FA"/>
        <w:spacing w:line="540" w:lineRule="atLeast"/>
        <w:rPr>
          <w:rFonts w:ascii="inherit" w:hAnsi="inherit" w:cs="Courier New"/>
          <w:color w:val="202124"/>
          <w:sz w:val="42"/>
          <w:szCs w:val="42"/>
        </w:rPr>
      </w:pPr>
      <w:r w:rsidRPr="00D548EF">
        <w:rPr>
          <w:rFonts w:ascii="Georgia" w:eastAsia="Times New Roman" w:hAnsi="Georgia" w:cs="Times New Roman"/>
          <w:b/>
          <w:bCs/>
          <w:color w:val="FF0000"/>
          <w:sz w:val="24"/>
          <w:szCs w:val="24"/>
        </w:rPr>
        <w:t>4- Fracture</w:t>
      </w:r>
      <w:r w:rsidR="004864D9" w:rsidRPr="00D548EF">
        <w:rPr>
          <w:rFonts w:ascii="Georgia" w:eastAsia="Times New Roman" w:hAnsi="Georgia" w:cs="Times New Roman"/>
          <w:color w:val="3B3B3B"/>
          <w:sz w:val="24"/>
          <w:szCs w:val="24"/>
        </w:rPr>
        <w:br/>
      </w:r>
      <w:r w:rsidR="004864D9" w:rsidRPr="00D548EF">
        <w:rPr>
          <w:rFonts w:asciiTheme="majorBidi" w:eastAsia="Times New Roman" w:hAnsiTheme="majorBidi" w:cstheme="majorBidi"/>
          <w:color w:val="3B3B3B"/>
          <w:sz w:val="28"/>
          <w:szCs w:val="28"/>
        </w:rPr>
        <w:t> </w:t>
      </w:r>
      <w:r w:rsidRPr="00D548EF">
        <w:rPr>
          <w:rFonts w:asciiTheme="majorBidi" w:hAnsiTheme="majorBidi" w:cstheme="majorBidi"/>
          <w:color w:val="202124"/>
          <w:sz w:val="28"/>
          <w:szCs w:val="28"/>
          <w:lang w:val="en"/>
        </w:rPr>
        <w:t>At this stage, the material fails permanently, meaning it is broken</w:t>
      </w:r>
      <w:r w:rsidRPr="00D548EF">
        <w:rPr>
          <w:rFonts w:asciiTheme="majorBidi" w:hAnsiTheme="majorBidi" w:cstheme="majorBidi"/>
          <w:color w:val="202124"/>
          <w:sz w:val="28"/>
          <w:szCs w:val="28"/>
        </w:rPr>
        <w:t>.</w:t>
      </w:r>
    </w:p>
    <w:p w:rsidR="00D548EF" w:rsidRDefault="00D548EF" w:rsidP="00A15D63">
      <w:pPr>
        <w:tabs>
          <w:tab w:val="left" w:pos="1009"/>
        </w:tabs>
        <w:rPr>
          <w:rFonts w:asciiTheme="majorBidi" w:hAnsiTheme="majorBidi" w:cstheme="majorBidi"/>
          <w:sz w:val="28"/>
          <w:szCs w:val="28"/>
        </w:rPr>
      </w:pPr>
    </w:p>
    <w:p w:rsidR="00D548EF" w:rsidRDefault="00D548EF" w:rsidP="00A15D63">
      <w:pPr>
        <w:tabs>
          <w:tab w:val="left" w:pos="1009"/>
        </w:tabs>
        <w:rPr>
          <w:rFonts w:asciiTheme="majorBidi" w:hAnsiTheme="majorBidi" w:cstheme="majorBidi"/>
          <w:sz w:val="28"/>
          <w:szCs w:val="28"/>
        </w:rPr>
      </w:pPr>
    </w:p>
    <w:p w:rsidR="00D548EF" w:rsidRDefault="00D548EF" w:rsidP="00A15D63">
      <w:pPr>
        <w:tabs>
          <w:tab w:val="left" w:pos="1009"/>
        </w:tabs>
        <w:rPr>
          <w:rFonts w:asciiTheme="majorBidi" w:hAnsiTheme="majorBidi" w:cstheme="majorBidi"/>
          <w:sz w:val="28"/>
          <w:szCs w:val="28"/>
        </w:rPr>
      </w:pPr>
    </w:p>
    <w:p w:rsidR="00D548EF" w:rsidRDefault="00D548EF" w:rsidP="00A15D63">
      <w:pPr>
        <w:tabs>
          <w:tab w:val="left" w:pos="1009"/>
        </w:tabs>
        <w:rPr>
          <w:rFonts w:asciiTheme="majorBidi" w:hAnsiTheme="majorBidi" w:cstheme="majorBidi"/>
          <w:sz w:val="28"/>
          <w:szCs w:val="28"/>
        </w:rPr>
      </w:pPr>
    </w:p>
    <w:p w:rsidR="00D548EF" w:rsidRDefault="00D548EF" w:rsidP="00A15D63">
      <w:pPr>
        <w:tabs>
          <w:tab w:val="left" w:pos="1009"/>
        </w:tabs>
        <w:rPr>
          <w:rFonts w:asciiTheme="majorBidi" w:hAnsiTheme="majorBidi" w:cstheme="majorBidi"/>
          <w:sz w:val="28"/>
          <w:szCs w:val="28"/>
        </w:rPr>
      </w:pPr>
    </w:p>
    <w:p w:rsidR="00D548EF" w:rsidRDefault="00D548EF" w:rsidP="00A15D63">
      <w:pPr>
        <w:tabs>
          <w:tab w:val="left" w:pos="1009"/>
        </w:tabs>
        <w:rPr>
          <w:rFonts w:asciiTheme="majorBidi" w:hAnsiTheme="majorBidi" w:cstheme="majorBidi"/>
          <w:sz w:val="28"/>
          <w:szCs w:val="28"/>
        </w:rPr>
      </w:pPr>
    </w:p>
    <w:p w:rsidR="00D548EF" w:rsidRDefault="00D548EF" w:rsidP="00A15D63">
      <w:pPr>
        <w:tabs>
          <w:tab w:val="left" w:pos="1009"/>
        </w:tabs>
        <w:rPr>
          <w:rFonts w:asciiTheme="majorBidi" w:hAnsiTheme="majorBidi" w:cstheme="majorBidi"/>
          <w:sz w:val="28"/>
          <w:szCs w:val="28"/>
        </w:rPr>
      </w:pPr>
    </w:p>
    <w:p w:rsidR="0083389E" w:rsidRPr="004561F0" w:rsidRDefault="0083389E" w:rsidP="00AC04CE">
      <w:pPr>
        <w:rPr>
          <w:rFonts w:asciiTheme="majorBidi" w:hAnsiTheme="majorBidi" w:cstheme="majorBidi"/>
          <w:sz w:val="28"/>
          <w:szCs w:val="28"/>
        </w:rPr>
      </w:pPr>
    </w:p>
    <w:sectPr w:rsidR="0083389E" w:rsidRPr="004561F0" w:rsidSect="004561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16" w:rsidRDefault="005E4216" w:rsidP="004561F0">
      <w:pPr>
        <w:spacing w:after="0" w:line="240" w:lineRule="auto"/>
      </w:pPr>
      <w:r>
        <w:separator/>
      </w:r>
    </w:p>
  </w:endnote>
  <w:endnote w:type="continuationSeparator" w:id="0">
    <w:p w:rsidR="005E4216" w:rsidRDefault="005E4216" w:rsidP="0045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F" w:rsidRDefault="00D548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F" w:rsidRDefault="00D548E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F" w:rsidRDefault="00D548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16" w:rsidRDefault="005E4216" w:rsidP="004561F0">
      <w:pPr>
        <w:spacing w:after="0" w:line="240" w:lineRule="auto"/>
      </w:pPr>
      <w:r>
        <w:separator/>
      </w:r>
    </w:p>
  </w:footnote>
  <w:footnote w:type="continuationSeparator" w:id="0">
    <w:p w:rsidR="005E4216" w:rsidRDefault="005E4216" w:rsidP="00456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F" w:rsidRDefault="00D548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F0" w:rsidRDefault="004561F0" w:rsidP="00D548EF">
    <w:pPr>
      <w:pStyle w:val="a6"/>
      <w:bidi/>
      <w:jc w:val="center"/>
      <w:rPr>
        <w:rtl/>
        <w:lang w:bidi="ar-IQ"/>
      </w:rPr>
    </w:pPr>
    <w:r>
      <w:rPr>
        <w:rFonts w:hint="cs"/>
        <w:rtl/>
        <w:lang w:bidi="ar-IQ"/>
      </w:rPr>
      <w:t>المحا</w:t>
    </w:r>
    <w:r w:rsidR="001C2BAF">
      <w:rPr>
        <w:rFonts w:hint="cs"/>
        <w:rtl/>
        <w:lang w:bidi="ar-IQ"/>
      </w:rPr>
      <w:t xml:space="preserve">ضرة </w:t>
    </w:r>
    <w:r w:rsidR="00D548EF">
      <w:rPr>
        <w:rFonts w:hint="cs"/>
        <w:rtl/>
        <w:lang w:bidi="ar-IQ"/>
      </w:rPr>
      <w:t xml:space="preserve">الرابعة </w:t>
    </w:r>
    <w:bookmarkStart w:id="0" w:name="_GoBack"/>
    <w:bookmarkEnd w:id="0"/>
    <w:r w:rsidR="001C2BAF">
      <w:rPr>
        <w:rFonts w:hint="cs"/>
        <w:rtl/>
        <w:lang w:bidi="ar-IQ"/>
      </w:rPr>
      <w:t xml:space="preserve"> .........</w:t>
    </w:r>
    <w:r>
      <w:rPr>
        <w:rFonts w:hint="cs"/>
        <w:rtl/>
        <w:lang w:bidi="ar-IQ"/>
      </w:rPr>
      <w:t>..........................................................</w:t>
    </w:r>
    <w:r w:rsidR="004E3212">
      <w:rPr>
        <w:rFonts w:hint="cs"/>
        <w:rtl/>
        <w:lang w:bidi="ar-IQ"/>
      </w:rPr>
      <w:t>هندسة مواد/ مرحلة ثانية /</w:t>
    </w:r>
    <w:r>
      <w:rPr>
        <w:rFonts w:hint="cs"/>
        <w:rtl/>
        <w:lang w:bidi="ar-IQ"/>
      </w:rPr>
      <w:t xml:space="preserve">م.م سجى </w:t>
    </w:r>
    <w:r w:rsidR="001C2BAF">
      <w:rPr>
        <w:rFonts w:hint="cs"/>
        <w:rtl/>
        <w:lang w:bidi="ar-IQ"/>
      </w:rPr>
      <w:t xml:space="preserve">حيدر </w:t>
    </w:r>
    <w:r>
      <w:rPr>
        <w:rFonts w:hint="cs"/>
        <w:rtl/>
        <w:lang w:bidi="ar-IQ"/>
      </w:rPr>
      <w:t>محمد جبار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F" w:rsidRDefault="00D548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3B6"/>
    <w:multiLevelType w:val="multilevel"/>
    <w:tmpl w:val="CE38D854"/>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nsid w:val="24B73FDE"/>
    <w:multiLevelType w:val="hybridMultilevel"/>
    <w:tmpl w:val="ED4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12DC5"/>
    <w:multiLevelType w:val="multilevel"/>
    <w:tmpl w:val="276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3E0463"/>
    <w:multiLevelType w:val="multilevel"/>
    <w:tmpl w:val="DEF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4"/>
    <w:rsid w:val="000064FA"/>
    <w:rsid w:val="00024356"/>
    <w:rsid w:val="000562AE"/>
    <w:rsid w:val="000778E6"/>
    <w:rsid w:val="00132041"/>
    <w:rsid w:val="001C2BAF"/>
    <w:rsid w:val="00244AF0"/>
    <w:rsid w:val="0026751D"/>
    <w:rsid w:val="00303C94"/>
    <w:rsid w:val="00304CF2"/>
    <w:rsid w:val="00307F57"/>
    <w:rsid w:val="003462B1"/>
    <w:rsid w:val="00352B35"/>
    <w:rsid w:val="004561F0"/>
    <w:rsid w:val="004864D9"/>
    <w:rsid w:val="004B58A8"/>
    <w:rsid w:val="004E3212"/>
    <w:rsid w:val="004F1849"/>
    <w:rsid w:val="00555500"/>
    <w:rsid w:val="005E4216"/>
    <w:rsid w:val="00745165"/>
    <w:rsid w:val="0083389E"/>
    <w:rsid w:val="009A4F84"/>
    <w:rsid w:val="00A04672"/>
    <w:rsid w:val="00A15D63"/>
    <w:rsid w:val="00A5580E"/>
    <w:rsid w:val="00AC04CE"/>
    <w:rsid w:val="00B4225E"/>
    <w:rsid w:val="00C65CDA"/>
    <w:rsid w:val="00CD4453"/>
    <w:rsid w:val="00D548EF"/>
    <w:rsid w:val="00DC2A7C"/>
    <w:rsid w:val="00DD125E"/>
    <w:rsid w:val="00E832D5"/>
    <w:rsid w:val="00EB0E64"/>
    <w:rsid w:val="00ED00B2"/>
    <w:rsid w:val="00EF29A6"/>
    <w:rsid w:val="00F90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C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4CF2"/>
    <w:rPr>
      <w:b/>
      <w:bCs/>
    </w:rPr>
  </w:style>
  <w:style w:type="character" w:styleId="Hyperlink">
    <w:name w:val="Hyperlink"/>
    <w:basedOn w:val="a0"/>
    <w:uiPriority w:val="99"/>
    <w:semiHidden/>
    <w:unhideWhenUsed/>
    <w:rsid w:val="00304CF2"/>
    <w:rPr>
      <w:color w:val="0000FF"/>
      <w:u w:val="single"/>
    </w:rPr>
  </w:style>
  <w:style w:type="paragraph" w:styleId="a5">
    <w:name w:val="Balloon Text"/>
    <w:basedOn w:val="a"/>
    <w:link w:val="Char"/>
    <w:uiPriority w:val="99"/>
    <w:semiHidden/>
    <w:unhideWhenUsed/>
    <w:rsid w:val="00DD125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D125E"/>
    <w:rPr>
      <w:rFonts w:ascii="Tahoma" w:hAnsi="Tahoma" w:cs="Tahoma"/>
      <w:sz w:val="16"/>
      <w:szCs w:val="16"/>
    </w:rPr>
  </w:style>
  <w:style w:type="paragraph" w:styleId="a6">
    <w:name w:val="header"/>
    <w:basedOn w:val="a"/>
    <w:link w:val="Char0"/>
    <w:uiPriority w:val="99"/>
    <w:unhideWhenUsed/>
    <w:rsid w:val="004561F0"/>
    <w:pPr>
      <w:tabs>
        <w:tab w:val="center" w:pos="4680"/>
        <w:tab w:val="right" w:pos="9360"/>
      </w:tabs>
      <w:spacing w:after="0" w:line="240" w:lineRule="auto"/>
    </w:pPr>
  </w:style>
  <w:style w:type="character" w:customStyle="1" w:styleId="Char0">
    <w:name w:val="رأس الصفحة Char"/>
    <w:basedOn w:val="a0"/>
    <w:link w:val="a6"/>
    <w:uiPriority w:val="99"/>
    <w:rsid w:val="004561F0"/>
  </w:style>
  <w:style w:type="paragraph" w:styleId="a7">
    <w:name w:val="footer"/>
    <w:basedOn w:val="a"/>
    <w:link w:val="Char1"/>
    <w:uiPriority w:val="99"/>
    <w:unhideWhenUsed/>
    <w:rsid w:val="004561F0"/>
    <w:pPr>
      <w:tabs>
        <w:tab w:val="center" w:pos="4680"/>
        <w:tab w:val="right" w:pos="9360"/>
      </w:tabs>
      <w:spacing w:after="0" w:line="240" w:lineRule="auto"/>
    </w:pPr>
  </w:style>
  <w:style w:type="character" w:customStyle="1" w:styleId="Char1">
    <w:name w:val="تذييل الصفحة Char"/>
    <w:basedOn w:val="a0"/>
    <w:link w:val="a7"/>
    <w:uiPriority w:val="99"/>
    <w:rsid w:val="004561F0"/>
  </w:style>
  <w:style w:type="paragraph" w:styleId="a8">
    <w:name w:val="List Paragraph"/>
    <w:basedOn w:val="a"/>
    <w:uiPriority w:val="34"/>
    <w:qFormat/>
    <w:rsid w:val="004561F0"/>
    <w:pPr>
      <w:ind w:left="720"/>
      <w:contextualSpacing/>
    </w:pPr>
  </w:style>
  <w:style w:type="paragraph" w:styleId="HTML">
    <w:name w:val="HTML Preformatted"/>
    <w:basedOn w:val="a"/>
    <w:link w:val="HTMLChar"/>
    <w:uiPriority w:val="99"/>
    <w:unhideWhenUsed/>
    <w:rsid w:val="004E3212"/>
    <w:pPr>
      <w:spacing w:after="0" w:line="240" w:lineRule="auto"/>
    </w:pPr>
    <w:rPr>
      <w:rFonts w:ascii="Consolas" w:hAnsi="Consolas"/>
      <w:sz w:val="20"/>
      <w:szCs w:val="20"/>
    </w:rPr>
  </w:style>
  <w:style w:type="character" w:customStyle="1" w:styleId="HTMLChar">
    <w:name w:val="بتنسيق HTML مسبق Char"/>
    <w:basedOn w:val="a0"/>
    <w:link w:val="HTML"/>
    <w:uiPriority w:val="99"/>
    <w:rsid w:val="004E321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C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4CF2"/>
    <w:rPr>
      <w:b/>
      <w:bCs/>
    </w:rPr>
  </w:style>
  <w:style w:type="character" w:styleId="Hyperlink">
    <w:name w:val="Hyperlink"/>
    <w:basedOn w:val="a0"/>
    <w:uiPriority w:val="99"/>
    <w:semiHidden/>
    <w:unhideWhenUsed/>
    <w:rsid w:val="00304CF2"/>
    <w:rPr>
      <w:color w:val="0000FF"/>
      <w:u w:val="single"/>
    </w:rPr>
  </w:style>
  <w:style w:type="paragraph" w:styleId="a5">
    <w:name w:val="Balloon Text"/>
    <w:basedOn w:val="a"/>
    <w:link w:val="Char"/>
    <w:uiPriority w:val="99"/>
    <w:semiHidden/>
    <w:unhideWhenUsed/>
    <w:rsid w:val="00DD125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D125E"/>
    <w:rPr>
      <w:rFonts w:ascii="Tahoma" w:hAnsi="Tahoma" w:cs="Tahoma"/>
      <w:sz w:val="16"/>
      <w:szCs w:val="16"/>
    </w:rPr>
  </w:style>
  <w:style w:type="paragraph" w:styleId="a6">
    <w:name w:val="header"/>
    <w:basedOn w:val="a"/>
    <w:link w:val="Char0"/>
    <w:uiPriority w:val="99"/>
    <w:unhideWhenUsed/>
    <w:rsid w:val="004561F0"/>
    <w:pPr>
      <w:tabs>
        <w:tab w:val="center" w:pos="4680"/>
        <w:tab w:val="right" w:pos="9360"/>
      </w:tabs>
      <w:spacing w:after="0" w:line="240" w:lineRule="auto"/>
    </w:pPr>
  </w:style>
  <w:style w:type="character" w:customStyle="1" w:styleId="Char0">
    <w:name w:val="رأس الصفحة Char"/>
    <w:basedOn w:val="a0"/>
    <w:link w:val="a6"/>
    <w:uiPriority w:val="99"/>
    <w:rsid w:val="004561F0"/>
  </w:style>
  <w:style w:type="paragraph" w:styleId="a7">
    <w:name w:val="footer"/>
    <w:basedOn w:val="a"/>
    <w:link w:val="Char1"/>
    <w:uiPriority w:val="99"/>
    <w:unhideWhenUsed/>
    <w:rsid w:val="004561F0"/>
    <w:pPr>
      <w:tabs>
        <w:tab w:val="center" w:pos="4680"/>
        <w:tab w:val="right" w:pos="9360"/>
      </w:tabs>
      <w:spacing w:after="0" w:line="240" w:lineRule="auto"/>
    </w:pPr>
  </w:style>
  <w:style w:type="character" w:customStyle="1" w:styleId="Char1">
    <w:name w:val="تذييل الصفحة Char"/>
    <w:basedOn w:val="a0"/>
    <w:link w:val="a7"/>
    <w:uiPriority w:val="99"/>
    <w:rsid w:val="004561F0"/>
  </w:style>
  <w:style w:type="paragraph" w:styleId="a8">
    <w:name w:val="List Paragraph"/>
    <w:basedOn w:val="a"/>
    <w:uiPriority w:val="34"/>
    <w:qFormat/>
    <w:rsid w:val="004561F0"/>
    <w:pPr>
      <w:ind w:left="720"/>
      <w:contextualSpacing/>
    </w:pPr>
  </w:style>
  <w:style w:type="paragraph" w:styleId="HTML">
    <w:name w:val="HTML Preformatted"/>
    <w:basedOn w:val="a"/>
    <w:link w:val="HTMLChar"/>
    <w:uiPriority w:val="99"/>
    <w:unhideWhenUsed/>
    <w:rsid w:val="004E3212"/>
    <w:pPr>
      <w:spacing w:after="0" w:line="240" w:lineRule="auto"/>
    </w:pPr>
    <w:rPr>
      <w:rFonts w:ascii="Consolas" w:hAnsi="Consolas"/>
      <w:sz w:val="20"/>
      <w:szCs w:val="20"/>
    </w:rPr>
  </w:style>
  <w:style w:type="character" w:customStyle="1" w:styleId="HTMLChar">
    <w:name w:val="بتنسيق HTML مسبق Char"/>
    <w:basedOn w:val="a0"/>
    <w:link w:val="HTML"/>
    <w:uiPriority w:val="99"/>
    <w:rsid w:val="004E321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572">
      <w:bodyDiv w:val="1"/>
      <w:marLeft w:val="0"/>
      <w:marRight w:val="0"/>
      <w:marTop w:val="0"/>
      <w:marBottom w:val="0"/>
      <w:divBdr>
        <w:top w:val="none" w:sz="0" w:space="0" w:color="auto"/>
        <w:left w:val="none" w:sz="0" w:space="0" w:color="auto"/>
        <w:bottom w:val="none" w:sz="0" w:space="0" w:color="auto"/>
        <w:right w:val="none" w:sz="0" w:space="0" w:color="auto"/>
      </w:divBdr>
    </w:div>
    <w:div w:id="666054636">
      <w:bodyDiv w:val="1"/>
      <w:marLeft w:val="0"/>
      <w:marRight w:val="0"/>
      <w:marTop w:val="0"/>
      <w:marBottom w:val="0"/>
      <w:divBdr>
        <w:top w:val="none" w:sz="0" w:space="0" w:color="auto"/>
        <w:left w:val="none" w:sz="0" w:space="0" w:color="auto"/>
        <w:bottom w:val="none" w:sz="0" w:space="0" w:color="auto"/>
        <w:right w:val="none" w:sz="0" w:space="0" w:color="auto"/>
      </w:divBdr>
    </w:div>
    <w:div w:id="1145121679">
      <w:bodyDiv w:val="1"/>
      <w:marLeft w:val="0"/>
      <w:marRight w:val="0"/>
      <w:marTop w:val="0"/>
      <w:marBottom w:val="0"/>
      <w:divBdr>
        <w:top w:val="none" w:sz="0" w:space="0" w:color="auto"/>
        <w:left w:val="none" w:sz="0" w:space="0" w:color="auto"/>
        <w:bottom w:val="none" w:sz="0" w:space="0" w:color="auto"/>
        <w:right w:val="none" w:sz="0" w:space="0" w:color="auto"/>
      </w:divBdr>
    </w:div>
    <w:div w:id="1431510132">
      <w:bodyDiv w:val="1"/>
      <w:marLeft w:val="0"/>
      <w:marRight w:val="0"/>
      <w:marTop w:val="0"/>
      <w:marBottom w:val="0"/>
      <w:divBdr>
        <w:top w:val="none" w:sz="0" w:space="0" w:color="auto"/>
        <w:left w:val="none" w:sz="0" w:space="0" w:color="auto"/>
        <w:bottom w:val="none" w:sz="0" w:space="0" w:color="auto"/>
        <w:right w:val="none" w:sz="0" w:space="0" w:color="auto"/>
      </w:divBdr>
    </w:div>
    <w:div w:id="1824274655">
      <w:bodyDiv w:val="1"/>
      <w:marLeft w:val="0"/>
      <w:marRight w:val="0"/>
      <w:marTop w:val="0"/>
      <w:marBottom w:val="0"/>
      <w:divBdr>
        <w:top w:val="none" w:sz="0" w:space="0" w:color="auto"/>
        <w:left w:val="none" w:sz="0" w:space="0" w:color="auto"/>
        <w:bottom w:val="none" w:sz="0" w:space="0" w:color="auto"/>
        <w:right w:val="none" w:sz="0" w:space="0" w:color="auto"/>
      </w:divBdr>
    </w:div>
    <w:div w:id="1863936226">
      <w:bodyDiv w:val="1"/>
      <w:marLeft w:val="0"/>
      <w:marRight w:val="0"/>
      <w:marTop w:val="0"/>
      <w:marBottom w:val="0"/>
      <w:divBdr>
        <w:top w:val="none" w:sz="0" w:space="0" w:color="auto"/>
        <w:left w:val="none" w:sz="0" w:space="0" w:color="auto"/>
        <w:bottom w:val="none" w:sz="0" w:space="0" w:color="auto"/>
        <w:right w:val="none" w:sz="0" w:space="0" w:color="auto"/>
      </w:divBdr>
    </w:div>
    <w:div w:id="2137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ngineerspost.com/lathe-cutting-tool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395</Words>
  <Characters>2257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14</cp:revision>
  <dcterms:created xsi:type="dcterms:W3CDTF">2022-10-18T11:08:00Z</dcterms:created>
  <dcterms:modified xsi:type="dcterms:W3CDTF">2022-12-25T00:12:00Z</dcterms:modified>
</cp:coreProperties>
</file>