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E67" w:rsidRDefault="00BA53A0" w:rsidP="00BA53A0">
      <w:pPr>
        <w:rPr>
          <w:rFonts w:hint="cs"/>
          <w:color w:val="FF0000"/>
          <w:sz w:val="36"/>
          <w:szCs w:val="36"/>
          <w:rtl/>
        </w:rPr>
      </w:pPr>
      <w:r w:rsidRPr="007B6E67">
        <w:rPr>
          <w:rFonts w:hint="cs"/>
          <w:color w:val="FF0000"/>
          <w:sz w:val="36"/>
          <w:szCs w:val="36"/>
          <w:rtl/>
        </w:rPr>
        <w:t xml:space="preserve">الخطة العامة لدرس التربية </w:t>
      </w:r>
      <w:r w:rsidR="00BA53CB" w:rsidRPr="007B6E67">
        <w:rPr>
          <w:rFonts w:hint="cs"/>
          <w:color w:val="FF0000"/>
          <w:sz w:val="36"/>
          <w:szCs w:val="36"/>
          <w:rtl/>
        </w:rPr>
        <w:t xml:space="preserve">البدنية </w:t>
      </w:r>
      <w:r w:rsidR="007B6E67">
        <w:rPr>
          <w:rFonts w:hint="cs"/>
          <w:color w:val="FF0000"/>
          <w:sz w:val="36"/>
          <w:szCs w:val="36"/>
          <w:rtl/>
        </w:rPr>
        <w:t>والرياضية</w:t>
      </w:r>
    </w:p>
    <w:p w:rsidR="007B6E67" w:rsidRDefault="00CE6F67" w:rsidP="00BA53A0">
      <w:pPr>
        <w:rPr>
          <w:color w:val="000000" w:themeColor="text1"/>
          <w:sz w:val="36"/>
          <w:szCs w:val="36"/>
          <w:rtl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تعتمد مادة التربية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البدنيه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والرياضية </w:t>
      </w:r>
      <w:r w:rsidR="005A47BE">
        <w:rPr>
          <w:rFonts w:hint="cs"/>
          <w:color w:val="000000" w:themeColor="text1"/>
          <w:sz w:val="36"/>
          <w:szCs w:val="36"/>
          <w:rtl/>
        </w:rPr>
        <w:t xml:space="preserve">في جميع المراحل على خطط تنفذ من خلالها </w:t>
      </w:r>
      <w:r w:rsidR="00CF71F6">
        <w:rPr>
          <w:rFonts w:hint="cs"/>
          <w:color w:val="000000" w:themeColor="text1"/>
          <w:sz w:val="36"/>
          <w:szCs w:val="36"/>
          <w:rtl/>
        </w:rPr>
        <w:t xml:space="preserve">العمل التعليمي والتربوي للوصول للأهداف </w:t>
      </w:r>
      <w:r w:rsidR="00215EDD">
        <w:rPr>
          <w:rFonts w:hint="cs"/>
          <w:color w:val="000000" w:themeColor="text1"/>
          <w:sz w:val="36"/>
          <w:szCs w:val="36"/>
          <w:rtl/>
        </w:rPr>
        <w:t xml:space="preserve">المنشودة . فالبرنامج التعليمية لمادة التربية البدنية </w:t>
      </w:r>
      <w:r w:rsidR="00EB78E0">
        <w:rPr>
          <w:rFonts w:hint="cs"/>
          <w:color w:val="000000" w:themeColor="text1"/>
          <w:sz w:val="36"/>
          <w:szCs w:val="36"/>
          <w:rtl/>
        </w:rPr>
        <w:t xml:space="preserve">تعتمد اعتمادا كليا على ثلاث محاور </w:t>
      </w:r>
      <w:r w:rsidR="00EF0889">
        <w:rPr>
          <w:rFonts w:hint="cs"/>
          <w:color w:val="000000" w:themeColor="text1"/>
          <w:sz w:val="36"/>
          <w:szCs w:val="36"/>
          <w:rtl/>
        </w:rPr>
        <w:t xml:space="preserve">رئيسيه لتنفيذ خطتها الدراسية </w:t>
      </w:r>
      <w:r w:rsidR="00447D5A">
        <w:rPr>
          <w:rFonts w:hint="cs"/>
          <w:color w:val="000000" w:themeColor="text1"/>
          <w:sz w:val="36"/>
          <w:szCs w:val="36"/>
          <w:rtl/>
        </w:rPr>
        <w:t>:</w:t>
      </w:r>
    </w:p>
    <w:p w:rsidR="00447D5A" w:rsidRDefault="00447D5A" w:rsidP="00BA53A0">
      <w:pPr>
        <w:rPr>
          <w:color w:val="FF0000"/>
          <w:sz w:val="36"/>
          <w:szCs w:val="36"/>
          <w:u w:val="single"/>
          <w:rtl/>
        </w:rPr>
      </w:pPr>
      <w:r w:rsidRPr="00546870">
        <w:rPr>
          <w:rFonts w:hint="cs"/>
          <w:color w:val="FF0000"/>
          <w:sz w:val="36"/>
          <w:szCs w:val="36"/>
          <w:u w:val="single"/>
          <w:rtl/>
        </w:rPr>
        <w:t>اولا/ دروس التربية الرياضية :</w:t>
      </w:r>
    </w:p>
    <w:p w:rsidR="00546870" w:rsidRPr="00690CB0" w:rsidRDefault="00883EE2" w:rsidP="00BA53A0">
      <w:pPr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631C1A">
        <w:rPr>
          <w:rFonts w:hint="cs"/>
          <w:b/>
          <w:bCs/>
          <w:color w:val="000000" w:themeColor="text1"/>
          <w:sz w:val="36"/>
          <w:szCs w:val="36"/>
          <w:u w:val="single"/>
          <w:rtl/>
        </w:rPr>
        <w:t>١</w:t>
      </w:r>
      <w:r w:rsidRPr="00690CB0">
        <w:rPr>
          <w:rFonts w:hint="cs"/>
          <w:b/>
          <w:bCs/>
          <w:color w:val="000000" w:themeColor="text1"/>
          <w:sz w:val="36"/>
          <w:szCs w:val="36"/>
          <w:rtl/>
        </w:rPr>
        <w:t xml:space="preserve">- </w:t>
      </w:r>
      <w:r w:rsidR="00CA4843" w:rsidRPr="00690CB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الجزء الاعدادي :</w:t>
      </w:r>
    </w:p>
    <w:p w:rsidR="00631C1A" w:rsidRDefault="00631C1A" w:rsidP="00BA53A0">
      <w:pPr>
        <w:rPr>
          <w:color w:val="000000" w:themeColor="text1"/>
          <w:sz w:val="36"/>
          <w:szCs w:val="36"/>
          <w:rtl/>
          <w:lang w:bidi="ar-EG"/>
        </w:rPr>
      </w:pPr>
      <w:r w:rsidRPr="00EF738D">
        <w:rPr>
          <w:rFonts w:hint="cs"/>
          <w:b/>
          <w:bCs/>
          <w:color w:val="4472C4" w:themeColor="accent1"/>
          <w:sz w:val="36"/>
          <w:szCs w:val="36"/>
          <w:rtl/>
          <w:lang w:bidi="ar-EG"/>
        </w:rPr>
        <w:t xml:space="preserve">   </w:t>
      </w:r>
      <w:r w:rsidRPr="00EF738D">
        <w:rPr>
          <w:rFonts w:hint="cs"/>
          <w:color w:val="4472C4" w:themeColor="accent1"/>
          <w:sz w:val="36"/>
          <w:szCs w:val="36"/>
          <w:rtl/>
          <w:lang w:bidi="ar-EG"/>
        </w:rPr>
        <w:t>القسم الاداري</w:t>
      </w:r>
      <w:r w:rsidRPr="00690CB0">
        <w:rPr>
          <w:rFonts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767E45" w:rsidRPr="00690CB0">
        <w:rPr>
          <w:rFonts w:hint="cs"/>
          <w:color w:val="000000" w:themeColor="text1"/>
          <w:sz w:val="36"/>
          <w:szCs w:val="36"/>
          <w:rtl/>
          <w:lang w:bidi="ar-EG"/>
        </w:rPr>
        <w:t xml:space="preserve">:وينفذ من خلاله إحضار الطلاب </w:t>
      </w:r>
      <w:r w:rsidR="00690CB0">
        <w:rPr>
          <w:rFonts w:hint="cs"/>
          <w:color w:val="000000" w:themeColor="text1"/>
          <w:sz w:val="36"/>
          <w:szCs w:val="36"/>
          <w:rtl/>
          <w:lang w:bidi="ar-EG"/>
        </w:rPr>
        <w:t xml:space="preserve">إلى الملاعب وتدوين الملاحظات في سجل </w:t>
      </w:r>
      <w:r w:rsidR="00A10E77">
        <w:rPr>
          <w:rFonts w:hint="cs"/>
          <w:color w:val="000000" w:themeColor="text1"/>
          <w:sz w:val="36"/>
          <w:szCs w:val="36"/>
          <w:rtl/>
          <w:lang w:bidi="ar-EG"/>
        </w:rPr>
        <w:t>المتابعة .</w:t>
      </w:r>
    </w:p>
    <w:p w:rsidR="00A10E77" w:rsidRDefault="00A10E77" w:rsidP="00BA53A0">
      <w:pPr>
        <w:rPr>
          <w:color w:val="000000" w:themeColor="text1"/>
          <w:sz w:val="36"/>
          <w:szCs w:val="36"/>
          <w:rtl/>
          <w:lang w:bidi="ar-EG"/>
        </w:rPr>
      </w:pPr>
    </w:p>
    <w:p w:rsidR="00A10E77" w:rsidRDefault="00A10E77" w:rsidP="00BA53A0">
      <w:pPr>
        <w:rPr>
          <w:color w:val="000000" w:themeColor="text1"/>
          <w:sz w:val="36"/>
          <w:szCs w:val="36"/>
          <w:rtl/>
          <w:lang w:bidi="ar-EG"/>
        </w:rPr>
      </w:pPr>
      <w:r w:rsidRPr="00EF738D">
        <w:rPr>
          <w:rFonts w:hint="cs"/>
          <w:color w:val="4472C4" w:themeColor="accent1"/>
          <w:sz w:val="36"/>
          <w:szCs w:val="36"/>
          <w:rtl/>
          <w:lang w:bidi="ar-EG"/>
        </w:rPr>
        <w:t>القسم التمهيدي</w:t>
      </w:r>
      <w:r>
        <w:rPr>
          <w:rFonts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214892">
        <w:rPr>
          <w:rFonts w:hint="cs"/>
          <w:color w:val="000000" w:themeColor="text1"/>
          <w:sz w:val="36"/>
          <w:szCs w:val="36"/>
          <w:lang w:bidi="ar-EG"/>
        </w:rPr>
        <w:t xml:space="preserve">   </w:t>
      </w:r>
      <w:r w:rsidR="006B217C">
        <w:rPr>
          <w:rFonts w:hint="cs"/>
          <w:color w:val="000000" w:themeColor="text1"/>
          <w:sz w:val="36"/>
          <w:szCs w:val="36"/>
          <w:lang w:bidi="ar-EG"/>
        </w:rPr>
        <w:t xml:space="preserve"> -</w:t>
      </w:r>
      <w:r w:rsidR="00FE22C4">
        <w:rPr>
          <w:rFonts w:hint="cs"/>
          <w:color w:val="000000" w:themeColor="text1"/>
          <w:sz w:val="36"/>
          <w:szCs w:val="36"/>
          <w:lang w:bidi="ar-EG"/>
        </w:rPr>
        <w:t xml:space="preserve"> </w:t>
      </w:r>
      <w:r w:rsidR="006B217C">
        <w:rPr>
          <w:rFonts w:hint="cs"/>
          <w:color w:val="000000" w:themeColor="text1"/>
          <w:sz w:val="36"/>
          <w:szCs w:val="36"/>
          <w:lang w:bidi="ar-EG"/>
        </w:rPr>
        <w:t xml:space="preserve"> </w:t>
      </w:r>
      <w:r w:rsidR="006B217C">
        <w:rPr>
          <w:rFonts w:hint="cs"/>
          <w:color w:val="000000" w:themeColor="text1"/>
          <w:sz w:val="36"/>
          <w:szCs w:val="36"/>
          <w:rtl/>
          <w:lang w:bidi="ar-EG"/>
        </w:rPr>
        <w:t xml:space="preserve">الإحماء </w:t>
      </w:r>
    </w:p>
    <w:p w:rsidR="00AB7727" w:rsidRDefault="00FE22C4" w:rsidP="00FE22C4">
      <w:pPr>
        <w:pStyle w:val="a3"/>
        <w:numPr>
          <w:ilvl w:val="0"/>
          <w:numId w:val="1"/>
        </w:numPr>
        <w:rPr>
          <w:color w:val="000000" w:themeColor="text1"/>
          <w:sz w:val="36"/>
          <w:szCs w:val="36"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 xml:space="preserve">التمرينات البدنية العامة والخاصة </w:t>
      </w:r>
    </w:p>
    <w:p w:rsidR="00F42FCD" w:rsidRDefault="00F42FCD" w:rsidP="00F42FCD">
      <w:pPr>
        <w:rPr>
          <w:color w:val="000000" w:themeColor="text1"/>
          <w:sz w:val="36"/>
          <w:szCs w:val="36"/>
          <w:rtl/>
          <w:lang w:bidi="ar-EG"/>
        </w:rPr>
      </w:pPr>
    </w:p>
    <w:p w:rsidR="00F42FCD" w:rsidRDefault="00F42FCD" w:rsidP="00F42FCD">
      <w:pPr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٢-</w:t>
      </w:r>
      <w:r w:rsidR="00E44799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الجزء الرئيسي  : </w:t>
      </w:r>
    </w:p>
    <w:p w:rsidR="000D4402" w:rsidRDefault="000D4402" w:rsidP="00F42FCD">
      <w:pPr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ويحتوي على النواحي الفنية </w:t>
      </w:r>
      <w:r w:rsidR="00521CAE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والنشاط التعليمي والنشاط التطبيقي </w:t>
      </w:r>
      <w:r w:rsidR="00932382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والنشاط المعرفي .</w:t>
      </w:r>
    </w:p>
    <w:p w:rsidR="00932382" w:rsidRDefault="00932382" w:rsidP="00F42FCD">
      <w:pPr>
        <w:rPr>
          <w:b/>
          <w:bCs/>
          <w:color w:val="000000" w:themeColor="text1"/>
          <w:sz w:val="36"/>
          <w:szCs w:val="36"/>
          <w:rtl/>
          <w:lang w:bidi="ar-EG"/>
        </w:rPr>
      </w:pPr>
    </w:p>
    <w:p w:rsidR="00932382" w:rsidRDefault="00932382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٤-الجزء الختامي :</w:t>
      </w:r>
    </w:p>
    <w:p w:rsidR="003E37AB" w:rsidRDefault="003E37AB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 xml:space="preserve">ويركز في هذا الجزء على تمرينات </w:t>
      </w:r>
      <w:r w:rsidR="00F06C17">
        <w:rPr>
          <w:rFonts w:hint="cs"/>
          <w:color w:val="000000" w:themeColor="text1"/>
          <w:sz w:val="36"/>
          <w:szCs w:val="36"/>
          <w:rtl/>
          <w:lang w:bidi="ar-EG"/>
        </w:rPr>
        <w:t>المرونة والتهدئة العامة للجسم .</w:t>
      </w:r>
    </w:p>
    <w:p w:rsidR="00A26AD2" w:rsidRDefault="00A26AD2" w:rsidP="00F42FCD">
      <w:pPr>
        <w:rPr>
          <w:color w:val="000000" w:themeColor="text1"/>
          <w:sz w:val="36"/>
          <w:szCs w:val="36"/>
          <w:rtl/>
          <w:lang w:bidi="ar-EG"/>
        </w:rPr>
      </w:pPr>
    </w:p>
    <w:p w:rsidR="00A26AD2" w:rsidRPr="00AB3D1C" w:rsidRDefault="00D60595" w:rsidP="00F42FCD">
      <w:pPr>
        <w:rPr>
          <w:b/>
          <w:bCs/>
          <w:color w:val="FF0000"/>
          <w:sz w:val="36"/>
          <w:szCs w:val="36"/>
          <w:rtl/>
          <w:lang w:bidi="ar-EG"/>
        </w:rPr>
      </w:pPr>
      <w:r w:rsidRPr="00AB3D1C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ثانيا/ النشاط الداخلي : </w:t>
      </w:r>
    </w:p>
    <w:p w:rsidR="006C16A7" w:rsidRDefault="00AB3D1C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>*المباريات والمنافسات</w:t>
      </w:r>
      <w:r w:rsidR="0073202C">
        <w:rPr>
          <w:rFonts w:hint="cs"/>
          <w:color w:val="000000" w:themeColor="text1"/>
          <w:sz w:val="36"/>
          <w:szCs w:val="36"/>
          <w:rtl/>
          <w:lang w:bidi="ar-EG"/>
        </w:rPr>
        <w:t xml:space="preserve"> داخل المدرسة .</w:t>
      </w:r>
    </w:p>
    <w:p w:rsidR="0073202C" w:rsidRDefault="0073202C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>*الجماعات الخاصة بالمدرسة .</w:t>
      </w:r>
    </w:p>
    <w:p w:rsidR="00913D81" w:rsidRDefault="00913D81" w:rsidP="00F42FCD">
      <w:pPr>
        <w:rPr>
          <w:color w:val="000000" w:themeColor="text1"/>
          <w:sz w:val="36"/>
          <w:szCs w:val="36"/>
          <w:rtl/>
          <w:lang w:bidi="ar-EG"/>
        </w:rPr>
      </w:pPr>
    </w:p>
    <w:p w:rsidR="00913D81" w:rsidRDefault="00913D81" w:rsidP="00F42FCD">
      <w:pPr>
        <w:rPr>
          <w:color w:val="FF0000"/>
          <w:sz w:val="36"/>
          <w:szCs w:val="36"/>
          <w:rtl/>
          <w:lang w:bidi="ar-EG"/>
        </w:rPr>
      </w:pPr>
      <w:r w:rsidRPr="00B97F16">
        <w:rPr>
          <w:rFonts w:hint="cs"/>
          <w:b/>
          <w:bCs/>
          <w:color w:val="FF0000"/>
          <w:sz w:val="36"/>
          <w:szCs w:val="36"/>
          <w:rtl/>
          <w:lang w:bidi="ar-EG"/>
        </w:rPr>
        <w:lastRenderedPageBreak/>
        <w:t xml:space="preserve">ثالثا/ </w:t>
      </w:r>
      <w:r w:rsidR="00B97F16" w:rsidRPr="00B97F16">
        <w:rPr>
          <w:rFonts w:hint="cs"/>
          <w:b/>
          <w:bCs/>
          <w:color w:val="FF0000"/>
          <w:sz w:val="36"/>
          <w:szCs w:val="36"/>
          <w:rtl/>
          <w:lang w:bidi="ar-EG"/>
        </w:rPr>
        <w:t>النشاط الخارجي</w:t>
      </w:r>
      <w:r w:rsidR="00B97F16">
        <w:rPr>
          <w:rFonts w:hint="cs"/>
          <w:color w:val="FF0000"/>
          <w:sz w:val="36"/>
          <w:szCs w:val="36"/>
          <w:rtl/>
          <w:lang w:bidi="ar-EG"/>
        </w:rPr>
        <w:t xml:space="preserve"> .</w:t>
      </w:r>
    </w:p>
    <w:p w:rsidR="00B97F16" w:rsidRDefault="00B97F16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color w:val="FF0000"/>
          <w:sz w:val="36"/>
          <w:szCs w:val="36"/>
          <w:rtl/>
          <w:lang w:bidi="ar-EG"/>
        </w:rPr>
        <w:t>*</w:t>
      </w:r>
      <w:r w:rsidR="00F5688D">
        <w:rPr>
          <w:rFonts w:hint="cs"/>
          <w:color w:val="000000" w:themeColor="text1"/>
          <w:sz w:val="36"/>
          <w:szCs w:val="36"/>
          <w:rtl/>
          <w:lang w:bidi="ar-EG"/>
        </w:rPr>
        <w:t xml:space="preserve">المنافسات الرسمية </w:t>
      </w:r>
    </w:p>
    <w:p w:rsidR="00F5688D" w:rsidRDefault="00F5688D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>*اللقاءات الودية .</w:t>
      </w:r>
    </w:p>
    <w:p w:rsidR="00F5688D" w:rsidRDefault="00F5688D" w:rsidP="00F42FCD">
      <w:pPr>
        <w:rPr>
          <w:color w:val="000000" w:themeColor="text1"/>
          <w:sz w:val="36"/>
          <w:szCs w:val="36"/>
          <w:rtl/>
          <w:lang w:bidi="ar-EG"/>
        </w:rPr>
      </w:pPr>
    </w:p>
    <w:p w:rsidR="00F5688D" w:rsidRDefault="00A724A8" w:rsidP="00F42FCD">
      <w:pPr>
        <w:rPr>
          <w:b/>
          <w:bCs/>
          <w:color w:val="FF0000"/>
          <w:sz w:val="36"/>
          <w:szCs w:val="36"/>
          <w:rtl/>
          <w:lang w:bidi="ar-EG"/>
        </w:rPr>
      </w:pPr>
      <w:r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رابعا / برامج التعليم الخاص </w:t>
      </w:r>
      <w:r w:rsidR="00354EB1">
        <w:rPr>
          <w:rFonts w:hint="cs"/>
          <w:b/>
          <w:bCs/>
          <w:color w:val="FF0000"/>
          <w:sz w:val="36"/>
          <w:szCs w:val="36"/>
          <w:rtl/>
          <w:lang w:bidi="ar-EG"/>
        </w:rPr>
        <w:t>.</w:t>
      </w:r>
    </w:p>
    <w:p w:rsidR="00354EB1" w:rsidRDefault="00354EB1" w:rsidP="00F42FCD">
      <w:pPr>
        <w:rPr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>*الموهوبين والمتميزين .</w:t>
      </w:r>
    </w:p>
    <w:p w:rsidR="00354EB1" w:rsidRPr="00354EB1" w:rsidRDefault="00354EB1" w:rsidP="00F42FCD">
      <w:pPr>
        <w:rPr>
          <w:rFonts w:hint="cs"/>
          <w:color w:val="000000" w:themeColor="text1"/>
          <w:sz w:val="36"/>
          <w:szCs w:val="36"/>
          <w:lang w:bidi="ar-EG"/>
        </w:rPr>
      </w:pPr>
      <w:r>
        <w:rPr>
          <w:rFonts w:hint="cs"/>
          <w:color w:val="000000" w:themeColor="text1"/>
          <w:sz w:val="36"/>
          <w:szCs w:val="36"/>
          <w:rtl/>
          <w:lang w:bidi="ar-EG"/>
        </w:rPr>
        <w:t>*</w:t>
      </w:r>
      <w:r w:rsidR="00966733">
        <w:rPr>
          <w:rFonts w:hint="cs"/>
          <w:color w:val="000000" w:themeColor="text1"/>
          <w:sz w:val="36"/>
          <w:szCs w:val="36"/>
          <w:rtl/>
          <w:lang w:bidi="ar-EG"/>
        </w:rPr>
        <w:t>برامج ذوي الاحتياجات الخاصة .</w:t>
      </w:r>
    </w:p>
    <w:p w:rsidR="00BA53CB" w:rsidRPr="00BA53A0" w:rsidRDefault="00BA53CB" w:rsidP="00BA53A0">
      <w:pPr>
        <w:rPr>
          <w:sz w:val="36"/>
          <w:szCs w:val="36"/>
        </w:rPr>
      </w:pPr>
    </w:p>
    <w:p w:rsidR="00DF4C96" w:rsidRPr="00BA53A0" w:rsidRDefault="00DF4C96" w:rsidP="00BA53A0">
      <w:pPr>
        <w:rPr>
          <w:sz w:val="36"/>
          <w:szCs w:val="36"/>
        </w:rPr>
      </w:pPr>
    </w:p>
    <w:sectPr w:rsidR="00DF4C96" w:rsidRPr="00BA53A0" w:rsidSect="004B4C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2462"/>
    <w:multiLevelType w:val="hybridMultilevel"/>
    <w:tmpl w:val="FF502868"/>
    <w:lvl w:ilvl="0" w:tplc="FFFFFFFF">
      <w:start w:val="1"/>
      <w:numFmt w:val="bullet"/>
      <w:lvlText w:val="-"/>
      <w:lvlJc w:val="left"/>
      <w:pPr>
        <w:ind w:left="226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96"/>
    <w:rsid w:val="000D4402"/>
    <w:rsid w:val="00214892"/>
    <w:rsid w:val="00215EDD"/>
    <w:rsid w:val="00354EB1"/>
    <w:rsid w:val="003E37AB"/>
    <w:rsid w:val="00447D5A"/>
    <w:rsid w:val="004B4C69"/>
    <w:rsid w:val="00521CAE"/>
    <w:rsid w:val="00546870"/>
    <w:rsid w:val="005A47BE"/>
    <w:rsid w:val="00631C1A"/>
    <w:rsid w:val="00690CB0"/>
    <w:rsid w:val="006B217C"/>
    <w:rsid w:val="006C16A7"/>
    <w:rsid w:val="0073202C"/>
    <w:rsid w:val="00767E45"/>
    <w:rsid w:val="007B6E67"/>
    <w:rsid w:val="00883EE2"/>
    <w:rsid w:val="00913D81"/>
    <w:rsid w:val="00932382"/>
    <w:rsid w:val="00966733"/>
    <w:rsid w:val="00A10E77"/>
    <w:rsid w:val="00A26AD2"/>
    <w:rsid w:val="00A467DB"/>
    <w:rsid w:val="00A724A8"/>
    <w:rsid w:val="00AB3D1C"/>
    <w:rsid w:val="00AB7727"/>
    <w:rsid w:val="00B97F16"/>
    <w:rsid w:val="00BA53A0"/>
    <w:rsid w:val="00BA53CB"/>
    <w:rsid w:val="00CA4843"/>
    <w:rsid w:val="00CE6F67"/>
    <w:rsid w:val="00CF71F6"/>
    <w:rsid w:val="00D60595"/>
    <w:rsid w:val="00DF4C96"/>
    <w:rsid w:val="00E44799"/>
    <w:rsid w:val="00EB78E0"/>
    <w:rsid w:val="00EF0889"/>
    <w:rsid w:val="00EF738D"/>
    <w:rsid w:val="00F06C17"/>
    <w:rsid w:val="00F42FCD"/>
    <w:rsid w:val="00F5688D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0351D87"/>
  <w15:chartTrackingRefBased/>
  <w15:docId w15:val="{9E1B9C7E-7C22-2546-8DE4-A3D2050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2021-11-28T07:08:00Z</dcterms:created>
  <dcterms:modified xsi:type="dcterms:W3CDTF">2021-11-28T07:08:00Z</dcterms:modified>
</cp:coreProperties>
</file>