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D5" w:rsidRPr="00385F51" w:rsidRDefault="00123FD5" w:rsidP="00123FD5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textAlignment w:val="baseline"/>
        <w:rPr>
          <w:rFonts w:ascii="Simplified Arabic" w:hAnsi="Simplified Arabic" w:cs="PT Bold Heading"/>
          <w:color w:val="C00000"/>
          <w:sz w:val="28"/>
          <w:szCs w:val="28"/>
          <w:rtl/>
        </w:rPr>
      </w:pPr>
      <w:r w:rsidRPr="00385F51">
        <w:rPr>
          <w:rFonts w:ascii="Simplified Arabic" w:hAnsi="Simplified Arabic" w:cs="PT Bold Heading"/>
          <w:color w:val="C00000"/>
          <w:sz w:val="28"/>
          <w:szCs w:val="28"/>
          <w:rtl/>
        </w:rPr>
        <w:t>تدريبات الملاكمة الأساسية</w:t>
      </w:r>
      <w:r w:rsidRPr="00385F51">
        <w:rPr>
          <w:rFonts w:ascii="Simplified Arabic" w:hAnsi="Simplified Arabic" w:cs="PT Bold Heading"/>
          <w:color w:val="C00000"/>
          <w:sz w:val="28"/>
          <w:szCs w:val="28"/>
        </w:rPr>
        <w:t> 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ind w:left="-154" w:right="-90"/>
        <w:jc w:val="both"/>
        <w:textAlignment w:val="baseline"/>
        <w:outlineLvl w:val="1"/>
        <w:rPr>
          <w:rFonts w:ascii="Simplified Arabic" w:hAnsi="Simplified Arabic" w:cs="Simplified Arabic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افضل طريقة لتدرب على الملاكمة هي الدخول لصالة الملاكمة طبعا و التدريب على يد مدرب خبير . اتبع تعليمات اللاعبين الأكثر منك خبرة ثم خصص روتين</w:t>
      </w:r>
      <w:r w:rsidRPr="00385F51">
        <w:rPr>
          <w:rFonts w:ascii="Simplified Arabic" w:hAnsi="Simplified Arabic" w:cs="Simplified Arabic" w:hint="cs"/>
          <w:color w:val="231F20"/>
          <w:sz w:val="28"/>
          <w:szCs w:val="28"/>
          <w:rtl/>
        </w:rPr>
        <w:t xml:space="preserve"> و</w:t>
      </w: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 xml:space="preserve"> يتناسب مع احتياجاتك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ind w:left="-154" w:right="-90"/>
        <w:jc w:val="both"/>
        <w:textAlignment w:val="baseline"/>
        <w:outlineLvl w:val="2"/>
        <w:rPr>
          <w:rFonts w:ascii="Simplified Arabic" w:hAnsi="Simplified Arabic" w:cs="Simplified Arabic"/>
          <w:b/>
          <w:bCs/>
          <w:color w:val="231F20"/>
          <w:sz w:val="28"/>
          <w:szCs w:val="28"/>
        </w:rPr>
      </w:pPr>
      <w:r w:rsidRPr="00385F51">
        <w:rPr>
          <w:rFonts w:ascii="Simplified Arabic" w:hAnsi="Simplified Arabic" w:cs="Simplified Arabic"/>
          <w:b/>
          <w:bCs/>
          <w:color w:val="231F20"/>
          <w:sz w:val="28"/>
          <w:szCs w:val="28"/>
          <w:rtl/>
        </w:rPr>
        <w:t>المعدات الأساسية في الملاكمة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ind w:left="-154" w:right="-90"/>
        <w:jc w:val="both"/>
        <w:textAlignment w:val="baseline"/>
        <w:rPr>
          <w:rFonts w:ascii="Simplified Arabic" w:hAnsi="Simplified Arabic" w:cs="Simplified Arabic" w:hint="cs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رباط اليد</w:t>
      </w:r>
      <w:r w:rsidRPr="00385F51">
        <w:rPr>
          <w:rFonts w:ascii="Simplified Arabic" w:hAnsi="Simplified Arabic" w:cs="Simplified Arabic" w:hint="cs"/>
          <w:color w:val="231F20"/>
          <w:sz w:val="28"/>
          <w:szCs w:val="28"/>
          <w:rtl/>
          <w:lang w:bidi="ar-IQ"/>
        </w:rPr>
        <w:t xml:space="preserve">_ </w:t>
      </w: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القفازات</w:t>
      </w:r>
      <w:r w:rsidRPr="00385F51">
        <w:rPr>
          <w:rFonts w:ascii="Simplified Arabic" w:hAnsi="Simplified Arabic" w:cs="Simplified Arabic" w:hint="cs"/>
          <w:color w:val="231F20"/>
          <w:sz w:val="28"/>
          <w:szCs w:val="28"/>
          <w:rtl/>
        </w:rPr>
        <w:t>-</w:t>
      </w: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واقي الفم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ind w:left="-154" w:right="-90"/>
        <w:jc w:val="both"/>
        <w:textAlignment w:val="baseline"/>
        <w:outlineLvl w:val="2"/>
        <w:rPr>
          <w:rFonts w:ascii="Simplified Arabic" w:hAnsi="Simplified Arabic" w:cs="Simplified Arabic"/>
          <w:b/>
          <w:bCs/>
          <w:color w:val="231F20"/>
          <w:sz w:val="28"/>
          <w:szCs w:val="28"/>
        </w:rPr>
      </w:pPr>
      <w:r w:rsidRPr="00385F51">
        <w:rPr>
          <w:rFonts w:ascii="Simplified Arabic" w:hAnsi="Simplified Arabic" w:cs="Simplified Arabic"/>
          <w:b/>
          <w:bCs/>
          <w:color w:val="231F20"/>
          <w:sz w:val="28"/>
          <w:szCs w:val="28"/>
          <w:rtl/>
        </w:rPr>
        <w:t>المعدات الغير أساسية في الملاكمة</w:t>
      </w:r>
      <w:r w:rsidRPr="00385F51">
        <w:rPr>
          <w:rFonts w:ascii="Simplified Arabic" w:hAnsi="Simplified Arabic" w:cs="Simplified Arabic"/>
          <w:b/>
          <w:bCs/>
          <w:color w:val="231F20"/>
          <w:sz w:val="28"/>
          <w:szCs w:val="28"/>
        </w:rPr>
        <w:t xml:space="preserve"> 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ind w:left="-154" w:right="-90"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هذه المعدات ليست مطلوبة بشدة لأنك ستجدها في الصالة الرياضية</w:t>
      </w:r>
      <w:r w:rsidRPr="00385F51">
        <w:rPr>
          <w:rFonts w:ascii="Simplified Arabic" w:hAnsi="Simplified Arabic" w:cs="Simplified Arabic" w:hint="cs"/>
          <w:color w:val="231F20"/>
          <w:sz w:val="28"/>
          <w:szCs w:val="28"/>
          <w:rtl/>
        </w:rPr>
        <w:t>.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ind w:left="-154" w:right="-90"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</w:rPr>
      </w:pPr>
      <w:r w:rsidRPr="00385F51">
        <w:rPr>
          <w:rFonts w:ascii="Simplified Arabic" w:hAnsi="Simplified Arabic" w:cs="Simplified Arabic"/>
          <w:b/>
          <w:bCs/>
          <w:color w:val="231F20"/>
          <w:sz w:val="28"/>
          <w:szCs w:val="28"/>
          <w:rtl/>
        </w:rPr>
        <w:t>أغطية الرأس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: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ind w:left="-154" w:right="-90"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سترغب في النهاية بواقي الرأس اذا كنت تريد قتال منظم . واذا اشتريت واحدا فسيكون أفضل لأنه لا يوجد به عرق شخص آخر و قماشه يكون أفضل بكثير لأنه لم يستخدم من طرف</w:t>
      </w:r>
      <w:r w:rsidRPr="00385F51">
        <w:rPr>
          <w:rFonts w:ascii="Simplified Arabic" w:hAnsi="Simplified Arabic" w:cs="Simplified Arabic" w:hint="cs"/>
          <w:color w:val="231F20"/>
          <w:sz w:val="28"/>
          <w:szCs w:val="28"/>
          <w:rtl/>
        </w:rPr>
        <w:t xml:space="preserve"> اخر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ind w:left="-154" w:right="-90"/>
        <w:jc w:val="both"/>
        <w:textAlignment w:val="baseline"/>
        <w:rPr>
          <w:rFonts w:ascii="Simplified Arabic" w:hAnsi="Simplified Arabic" w:cs="Simplified Arabic"/>
          <w:b/>
          <w:bCs/>
          <w:color w:val="231F20"/>
          <w:sz w:val="28"/>
          <w:szCs w:val="28"/>
        </w:rPr>
      </w:pPr>
      <w:r w:rsidRPr="00385F51">
        <w:rPr>
          <w:rFonts w:ascii="Simplified Arabic" w:hAnsi="Simplified Arabic" w:cs="Simplified Arabic"/>
          <w:b/>
          <w:bCs/>
          <w:color w:val="231F20"/>
          <w:sz w:val="28"/>
          <w:szCs w:val="28"/>
          <w:rtl/>
        </w:rPr>
        <w:t>احذية الملاكمة</w:t>
      </w:r>
      <w:r w:rsidRPr="00385F51">
        <w:rPr>
          <w:rFonts w:ascii="Simplified Arabic" w:hAnsi="Simplified Arabic" w:cs="Simplified Arabic"/>
          <w:b/>
          <w:bCs/>
          <w:color w:val="231F20"/>
          <w:sz w:val="28"/>
          <w:szCs w:val="28"/>
        </w:rPr>
        <w:t xml:space="preserve"> :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ind w:left="-154" w:right="-90"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احذية الملاكمة لتنقل و التحرك داخل الحلبة . وسوف تشعر أنك افضل بكثير وذو تحرك أفضل من استخدام حذاء آخر غير مخصص للملاكمة.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textAlignment w:val="baseline"/>
        <w:rPr>
          <w:rFonts w:ascii="Simplified Arabic" w:hAnsi="Simplified Arabic" w:cs="PT Bold Heading"/>
          <w:color w:val="C00000"/>
          <w:sz w:val="28"/>
          <w:szCs w:val="28"/>
        </w:rPr>
      </w:pPr>
      <w:r w:rsidRPr="00385F51">
        <w:rPr>
          <w:rFonts w:ascii="Simplified Arabic" w:hAnsi="Simplified Arabic" w:cs="PT Bold Heading"/>
          <w:color w:val="C00000"/>
          <w:sz w:val="28"/>
          <w:szCs w:val="28"/>
          <w:rtl/>
        </w:rPr>
        <w:t>معدات التدريب في الملاكمة</w:t>
      </w:r>
      <w:r w:rsidRPr="00385F51">
        <w:rPr>
          <w:rFonts w:ascii="Simplified Arabic" w:hAnsi="Simplified Arabic" w:cs="PT Bold Heading"/>
          <w:color w:val="C00000"/>
          <w:sz w:val="28"/>
          <w:szCs w:val="28"/>
        </w:rPr>
        <w:t>: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textAlignment w:val="baseline"/>
        <w:rPr>
          <w:rFonts w:ascii="Simplified Arabic" w:hAnsi="Simplified Arabic" w:cs="Simplified Arabic"/>
          <w:b/>
          <w:bCs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b/>
          <w:bCs/>
          <w:color w:val="231F20"/>
          <w:sz w:val="28"/>
          <w:szCs w:val="28"/>
          <w:rtl/>
        </w:rPr>
        <w:t>صالة الالعاب الرياضية و المدرب</w:t>
      </w:r>
      <w:r w:rsidRPr="00385F51">
        <w:rPr>
          <w:rFonts w:ascii="Simplified Arabic" w:hAnsi="Simplified Arabic" w:cs="Simplified Arabic"/>
          <w:b/>
          <w:bCs/>
          <w:color w:val="231F20"/>
          <w:sz w:val="28"/>
          <w:szCs w:val="28"/>
        </w:rPr>
        <w:t>:</w:t>
      </w:r>
      <w:r>
        <w:rPr>
          <w:rFonts w:ascii="Simplified Arabic" w:hAnsi="Simplified Arabic" w:cs="Simplified Arabic" w:hint="cs"/>
          <w:b/>
          <w:bCs/>
          <w:color w:val="231F20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ان التدريب مع المدربين و المقاتلين الافضل يحسن مستوى مهاراتك بسرعة . و التدريب من قبل نفسك او مع مقاتلين ذو مستوى ادنى يبطأ تقدمك كثيرا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.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textAlignment w:val="baseline"/>
        <w:rPr>
          <w:rFonts w:ascii="Simplified Arabic" w:hAnsi="Simplified Arabic" w:cs="Simplified Arabic"/>
          <w:b/>
          <w:bCs/>
          <w:color w:val="231F2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231F20"/>
          <w:sz w:val="28"/>
          <w:szCs w:val="28"/>
          <w:rtl/>
        </w:rPr>
        <w:t>الزميل (الشريك)</w:t>
      </w:r>
      <w:r w:rsidRPr="00385F51">
        <w:rPr>
          <w:rFonts w:ascii="Simplified Arabic" w:hAnsi="Simplified Arabic" w:cs="Simplified Arabic"/>
          <w:b/>
          <w:bCs/>
          <w:color w:val="231F20"/>
          <w:sz w:val="28"/>
          <w:szCs w:val="28"/>
        </w:rPr>
        <w:t>:</w:t>
      </w:r>
      <w:r>
        <w:rPr>
          <w:rFonts w:ascii="Simplified Arabic" w:hAnsi="Simplified Arabic" w:cs="Simplified Arabic" w:hint="cs"/>
          <w:b/>
          <w:bCs/>
          <w:color w:val="231F20"/>
          <w:sz w:val="28"/>
          <w:szCs w:val="28"/>
          <w:rtl/>
          <w:lang w:bidi="ar-IQ"/>
        </w:rPr>
        <w:t xml:space="preserve"> </w:t>
      </w: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الشريك له اهمية كبيرة لأنه سيدفعك لذهاب لتمرين وسيحفزك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 xml:space="preserve"> </w:t>
      </w: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ان الملاكمة مثلها مثل العديد من الرياضات الاخرى تحتاج لصديق او صاحب للقيام بها و لتصبح اكثر متعة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.</w:t>
      </w:r>
      <w:r w:rsidRPr="00385F51">
        <w:rPr>
          <w:rFonts w:ascii="Simplified Arabic" w:hAnsi="Simplified Arabic" w:cs="Simplified Arabic" w:hint="cs"/>
          <w:color w:val="231F20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كالشطرنج لا يمكنك اللعب وحدك لذلك اتخذ شريكا لتتمكن من التقدم بسرعة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.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textAlignment w:val="baseline"/>
        <w:rPr>
          <w:rFonts w:ascii="Tahoma" w:hAnsi="Tahoma" w:cs="Tahoma"/>
          <w:color w:val="231F20"/>
          <w:sz w:val="28"/>
          <w:szCs w:val="28"/>
        </w:rPr>
      </w:pPr>
      <w:r w:rsidRPr="00385F51">
        <w:rPr>
          <w:rFonts w:ascii="Simplified Arabic" w:hAnsi="Simplified Arabic" w:cs="Simplified Arabic"/>
          <w:b/>
          <w:bCs/>
          <w:color w:val="231F20"/>
          <w:sz w:val="28"/>
          <w:szCs w:val="28"/>
          <w:rtl/>
        </w:rPr>
        <w:t>الكيس الثقيل</w:t>
      </w:r>
      <w:r w:rsidRPr="00385F51">
        <w:rPr>
          <w:rFonts w:ascii="Tahoma" w:hAnsi="Tahoma" w:cs="Tahoma"/>
          <w:b/>
          <w:bCs/>
          <w:color w:val="231F20"/>
          <w:sz w:val="28"/>
          <w:szCs w:val="28"/>
          <w:bdr w:val="none" w:sz="0" w:space="0" w:color="auto" w:frame="1"/>
        </w:rPr>
        <w:t>:</w:t>
      </w:r>
      <w:r>
        <w:rPr>
          <w:rFonts w:ascii="Tahoma" w:hAnsi="Tahoma" w:cs="Tahoma" w:hint="cs"/>
          <w:color w:val="231F20"/>
          <w:sz w:val="28"/>
          <w:szCs w:val="28"/>
          <w:rtl/>
          <w:lang w:bidi="ar-IQ"/>
        </w:rPr>
        <w:t xml:space="preserve"> </w:t>
      </w: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للمبتدئين ستحتاج كيس الملاكمة لتطوير لكماتك  من قوة وسرعة وتحمل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.</w:t>
      </w:r>
      <w:r w:rsidRPr="00385F51">
        <w:rPr>
          <w:rFonts w:ascii="Simplified Arabic" w:hAnsi="Simplified Arabic" w:cs="Simplified Arabic" w:hint="cs"/>
          <w:color w:val="231F20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 xml:space="preserve">ومن المرجح انها ستكون مرحة في البداية </w:t>
      </w:r>
      <w:r w:rsidRPr="00385F51">
        <w:rPr>
          <w:rFonts w:ascii="Simplified Arabic" w:hAnsi="Simplified Arabic" w:cs="Simplified Arabic" w:hint="cs"/>
          <w:color w:val="231F20"/>
          <w:sz w:val="28"/>
          <w:szCs w:val="28"/>
          <w:rtl/>
        </w:rPr>
        <w:t>لأنها</w:t>
      </w: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 xml:space="preserve"> فرصة لا تعوض لتفجير طاقاتك وغضبك عليها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.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textAlignment w:val="baseline"/>
        <w:rPr>
          <w:rFonts w:ascii="Simplified Arabic" w:hAnsi="Simplified Arabic" w:cs="Simplified Arabic"/>
          <w:b/>
          <w:bCs/>
          <w:color w:val="231F20"/>
          <w:sz w:val="28"/>
          <w:szCs w:val="28"/>
        </w:rPr>
      </w:pPr>
      <w:r w:rsidRPr="00385F51">
        <w:rPr>
          <w:rFonts w:ascii="Simplified Arabic" w:hAnsi="Simplified Arabic" w:cs="Simplified Arabic"/>
          <w:b/>
          <w:bCs/>
          <w:color w:val="231F20"/>
          <w:sz w:val="28"/>
          <w:szCs w:val="28"/>
          <w:rtl/>
        </w:rPr>
        <w:t>الكيس السريع: او ما يطلق عليه</w:t>
      </w:r>
      <w:r w:rsidRPr="00385F51">
        <w:rPr>
          <w:rFonts w:ascii="Simplified Arabic" w:hAnsi="Simplified Arabic" w:cs="Simplified Arabic"/>
          <w:b/>
          <w:bCs/>
          <w:color w:val="231F20"/>
          <w:sz w:val="28"/>
          <w:szCs w:val="28"/>
        </w:rPr>
        <w:t xml:space="preserve"> (speed-bag)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textAlignment w:val="baseline"/>
        <w:rPr>
          <w:rFonts w:ascii="Simplified Arabic" w:hAnsi="Simplified Arabic" w:cs="Simplified Arabic" w:hint="cs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b/>
          <w:bCs/>
          <w:color w:val="231F20"/>
          <w:sz w:val="28"/>
          <w:szCs w:val="28"/>
          <w:rtl/>
        </w:rPr>
        <w:t>حلبة الملاكمة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 xml:space="preserve"> :</w:t>
      </w: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يمكنك التدرب في اي مكان لكن افضل تدريب هو داخل الحلبة . ﻷنها ستعلمك القتال وفقا للقواعد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.</w:t>
      </w:r>
      <w:r w:rsidRPr="00385F51">
        <w:rPr>
          <w:rFonts w:ascii="Simplified Arabic" w:hAnsi="Simplified Arabic" w:cs="Simplified Arabic" w:hint="cs"/>
          <w:color w:val="231F20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حلبة الملاكمة تساعدك لتكون قويا نفسيا معتادا القتال تحت الضغط</w:t>
      </w:r>
      <w:r w:rsidRPr="00385F51">
        <w:rPr>
          <w:rFonts w:ascii="Tahoma" w:hAnsi="Tahoma" w:cs="Tahoma"/>
          <w:color w:val="231F20"/>
          <w:sz w:val="28"/>
          <w:szCs w:val="28"/>
        </w:rPr>
        <w:t>.</w:t>
      </w:r>
    </w:p>
    <w:p w:rsidR="00123FD5" w:rsidRPr="00385F51" w:rsidRDefault="00123FD5" w:rsidP="00123FD5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b/>
          <w:bCs/>
          <w:color w:val="231F20"/>
          <w:sz w:val="28"/>
          <w:szCs w:val="28"/>
          <w:rtl/>
        </w:rPr>
        <w:t>العواقب المحتملة لعدم استخدام واقي الفم</w:t>
      </w:r>
    </w:p>
    <w:p w:rsidR="00123FD5" w:rsidRPr="00385F51" w:rsidRDefault="00123FD5" w:rsidP="00123FD5">
      <w:pPr>
        <w:numPr>
          <w:ilvl w:val="0"/>
          <w:numId w:val="1"/>
        </w:numPr>
        <w:shd w:val="clear" w:color="auto" w:fill="FFFFFF"/>
        <w:tabs>
          <w:tab w:val="right" w:pos="206"/>
        </w:tabs>
        <w:spacing w:after="200" w:line="276" w:lineRule="auto"/>
        <w:ind w:left="-154" w:right="-90" w:firstLine="0"/>
        <w:contextualSpacing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lastRenderedPageBreak/>
        <w:t>تفقد بعض الاسنان</w:t>
      </w:r>
    </w:p>
    <w:p w:rsidR="00123FD5" w:rsidRPr="00385F51" w:rsidRDefault="00123FD5" w:rsidP="00123FD5">
      <w:pPr>
        <w:numPr>
          <w:ilvl w:val="0"/>
          <w:numId w:val="1"/>
        </w:numPr>
        <w:shd w:val="clear" w:color="auto" w:fill="FFFFFF"/>
        <w:tabs>
          <w:tab w:val="right" w:pos="206"/>
        </w:tabs>
        <w:spacing w:after="200" w:line="276" w:lineRule="auto"/>
        <w:ind w:left="-154" w:right="-90" w:firstLine="0"/>
        <w:contextualSpacing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جرح الفك لأن الفك السفلي يتأرجح بحرية وليس مأمن مثل الفك العلوي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.</w:t>
      </w:r>
    </w:p>
    <w:p w:rsidR="00123FD5" w:rsidRPr="00385F51" w:rsidRDefault="00123FD5" w:rsidP="00123FD5">
      <w:pPr>
        <w:numPr>
          <w:ilvl w:val="0"/>
          <w:numId w:val="1"/>
        </w:numPr>
        <w:shd w:val="clear" w:color="auto" w:fill="FFFFFF"/>
        <w:tabs>
          <w:tab w:val="right" w:pos="206"/>
        </w:tabs>
        <w:spacing w:after="200" w:line="276" w:lineRule="auto"/>
        <w:ind w:left="-154" w:right="-90" w:firstLine="0"/>
        <w:contextualSpacing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عض اللسان</w:t>
      </w:r>
    </w:p>
    <w:p w:rsidR="00306E73" w:rsidRDefault="00306E73" w:rsidP="00123FD5">
      <w:bookmarkStart w:id="0" w:name="_GoBack"/>
      <w:bookmarkEnd w:id="0"/>
    </w:p>
    <w:sectPr w:rsidR="0030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BCA"/>
    <w:multiLevelType w:val="hybridMultilevel"/>
    <w:tmpl w:val="4DC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ED"/>
    <w:rsid w:val="00123FD5"/>
    <w:rsid w:val="00306E73"/>
    <w:rsid w:val="00F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2021-10-04T07:38:00Z</dcterms:created>
  <dcterms:modified xsi:type="dcterms:W3CDTF">2021-10-04T07:38:00Z</dcterms:modified>
</cp:coreProperties>
</file>